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843" w:rsidRDefault="00CB2843" w:rsidP="00CB2843">
      <w:pPr>
        <w:rPr>
          <w:rFonts w:ascii="Calibri" w:eastAsia="Times New Roman" w:hAnsi="Calibri" w:cs="Calibri"/>
          <w:color w:val="000000"/>
        </w:rPr>
      </w:pPr>
    </w:p>
    <w:p w:rsidR="00CB2843" w:rsidRDefault="00CB2843" w:rsidP="00CB2843">
      <w:pPr>
        <w:rPr>
          <w:rFonts w:ascii="Calibri" w:eastAsia="Times New Roman" w:hAnsi="Calibri" w:cs="Calibri"/>
          <w:color w:val="000000"/>
        </w:rPr>
      </w:pPr>
      <w:r>
        <w:rPr>
          <w:rFonts w:ascii="Calibri" w:eastAsia="Times New Roman" w:hAnsi="Calibri" w:cs="Calibri"/>
          <w:color w:val="000000"/>
        </w:rPr>
        <w:t>Please see the item on NHS passport fraud.  I received one and it is incredibly convincing. </w:t>
      </w:r>
    </w:p>
    <w:p w:rsidR="00CB2843" w:rsidRDefault="00CB2843" w:rsidP="00CB2843">
      <w:pPr>
        <w:rPr>
          <w:rFonts w:ascii="Calibri" w:eastAsia="Times New Roman" w:hAnsi="Calibri" w:cs="Calibri"/>
          <w:color w:val="000000"/>
        </w:rPr>
      </w:pPr>
    </w:p>
    <w:p w:rsidR="00CB2843" w:rsidRDefault="00CB2843" w:rsidP="00CB2843">
      <w:pPr>
        <w:rPr>
          <w:rFonts w:ascii="Calibri" w:eastAsia="Times New Roman" w:hAnsi="Calibri" w:cs="Calibri"/>
          <w:color w:val="000000"/>
        </w:rPr>
      </w:pPr>
      <w:r>
        <w:rPr>
          <w:rFonts w:ascii="Calibri" w:eastAsia="Times New Roman" w:hAnsi="Calibri" w:cs="Calibri"/>
          <w:color w:val="000000"/>
        </w:rPr>
        <w:t>Cllr. Tina Combellack</w:t>
      </w:r>
    </w:p>
    <w:p w:rsidR="00CB2843" w:rsidRDefault="00CB2843" w:rsidP="00CB2843">
      <w:pPr>
        <w:jc w:val="center"/>
        <w:rPr>
          <w:rFonts w:eastAsia="Times New Roman"/>
        </w:rPr>
      </w:pPr>
      <w:r>
        <w:rPr>
          <w:rFonts w:eastAsia="Times New Roman"/>
        </w:rPr>
        <w:pict>
          <v:rect id="_x0000_i1025" style="width:442.25pt;height:1.8pt" o:hrpct="980" o:hralign="center" o:hrstd="t" o:hr="t" fillcolor="#a0a0a0" stroked="f"/>
        </w:pict>
      </w:r>
    </w:p>
    <w:p w:rsidR="00CB2843" w:rsidRDefault="00CB2843" w:rsidP="00CB2843">
      <w:pPr>
        <w:outlineLvl w:val="0"/>
        <w:rPr>
          <w:rFonts w:eastAsia="Times New Roman"/>
        </w:rPr>
      </w:pPr>
      <w:r>
        <w:rPr>
          <w:rFonts w:ascii="Calibri" w:eastAsia="Times New Roman" w:hAnsi="Calibri" w:cs="Calibri"/>
          <w:b/>
          <w:bCs/>
          <w:color w:val="000000"/>
          <w:sz w:val="22"/>
          <w:szCs w:val="22"/>
        </w:rPr>
        <w:t>From:</w:t>
      </w:r>
      <w:r>
        <w:rPr>
          <w:rFonts w:ascii="Calibri" w:eastAsia="Times New Roman" w:hAnsi="Calibri" w:cs="Calibri"/>
          <w:color w:val="000000"/>
          <w:sz w:val="22"/>
          <w:szCs w:val="22"/>
        </w:rPr>
        <w:t xml:space="preserve"> Rushcliffe Borough Council &lt;</w:t>
      </w:r>
      <w:hyperlink r:id="rId6" w:history="1">
        <w:r>
          <w:rPr>
            <w:rStyle w:val="Hyperlink"/>
            <w:rFonts w:ascii="Calibri" w:eastAsia="Times New Roman" w:hAnsi="Calibri" w:cs="Calibri"/>
            <w:sz w:val="22"/>
            <w:szCs w:val="22"/>
          </w:rPr>
          <w:t>rushcliffebc@public.govdelivery.com</w:t>
        </w:r>
      </w:hyperlink>
      <w:r>
        <w:rPr>
          <w:rFonts w:ascii="Calibri" w:eastAsia="Times New Roman" w:hAnsi="Calibri" w:cs="Calibri"/>
          <w:color w:val="000000"/>
          <w:sz w:val="22"/>
          <w:szCs w:val="22"/>
        </w:rPr>
        <w:t>&gt;</w:t>
      </w:r>
      <w:r>
        <w:rPr>
          <w:rFonts w:ascii="Calibri" w:eastAsia="Times New Roman" w:hAnsi="Calibri" w:cs="Calibri"/>
          <w:color w:val="000000"/>
          <w:sz w:val="22"/>
          <w:szCs w:val="22"/>
        </w:rPr>
        <w:br/>
      </w:r>
      <w:r>
        <w:rPr>
          <w:rFonts w:ascii="Calibri" w:eastAsia="Times New Roman" w:hAnsi="Calibri" w:cs="Calibri"/>
          <w:b/>
          <w:bCs/>
          <w:color w:val="000000"/>
          <w:sz w:val="22"/>
          <w:szCs w:val="22"/>
        </w:rPr>
        <w:t>Sent:</w:t>
      </w:r>
      <w:r>
        <w:rPr>
          <w:rFonts w:ascii="Calibri" w:eastAsia="Times New Roman" w:hAnsi="Calibri" w:cs="Calibri"/>
          <w:color w:val="000000"/>
          <w:sz w:val="22"/>
          <w:szCs w:val="22"/>
        </w:rPr>
        <w:t xml:space="preserve"> 29 September 2021 09:22</w:t>
      </w:r>
      <w:r>
        <w:rPr>
          <w:rFonts w:ascii="Calibri" w:eastAsia="Times New Roman" w:hAnsi="Calibri" w:cs="Calibri"/>
          <w:color w:val="000000"/>
          <w:sz w:val="22"/>
          <w:szCs w:val="22"/>
        </w:rPr>
        <w:br/>
      </w:r>
      <w:r>
        <w:rPr>
          <w:rFonts w:ascii="Calibri" w:eastAsia="Times New Roman" w:hAnsi="Calibri" w:cs="Calibri"/>
          <w:b/>
          <w:bCs/>
          <w:color w:val="000000"/>
          <w:sz w:val="22"/>
          <w:szCs w:val="22"/>
        </w:rPr>
        <w:t>To:</w:t>
      </w:r>
      <w:r>
        <w:rPr>
          <w:rFonts w:ascii="Calibri" w:eastAsia="Times New Roman" w:hAnsi="Calibri" w:cs="Calibri"/>
          <w:color w:val="000000"/>
          <w:sz w:val="22"/>
          <w:szCs w:val="22"/>
        </w:rPr>
        <w:t xml:space="preserve"> Cllr T Combellack &lt;</w:t>
      </w:r>
      <w:hyperlink r:id="rId7" w:history="1">
        <w:r>
          <w:rPr>
            <w:rStyle w:val="Hyperlink"/>
            <w:rFonts w:ascii="Calibri" w:eastAsia="Times New Roman" w:hAnsi="Calibri" w:cs="Calibri"/>
            <w:sz w:val="22"/>
            <w:szCs w:val="22"/>
          </w:rPr>
          <w:t>cllr.TCombellack@rushcliffe.gov.uk</w:t>
        </w:r>
      </w:hyperlink>
      <w:r>
        <w:rPr>
          <w:rFonts w:ascii="Calibri" w:eastAsia="Times New Roman" w:hAnsi="Calibri" w:cs="Calibri"/>
          <w:color w:val="000000"/>
          <w:sz w:val="22"/>
          <w:szCs w:val="22"/>
        </w:rPr>
        <w:t>&gt;</w:t>
      </w:r>
      <w:r>
        <w:rPr>
          <w:rFonts w:ascii="Calibri" w:eastAsia="Times New Roman" w:hAnsi="Calibri" w:cs="Calibri"/>
          <w:color w:val="000000"/>
          <w:sz w:val="22"/>
          <w:szCs w:val="22"/>
        </w:rPr>
        <w:br/>
      </w:r>
      <w:r>
        <w:rPr>
          <w:rFonts w:ascii="Calibri" w:eastAsia="Times New Roman" w:hAnsi="Calibri" w:cs="Calibri"/>
          <w:b/>
          <w:bCs/>
          <w:color w:val="000000"/>
          <w:sz w:val="22"/>
          <w:szCs w:val="22"/>
        </w:rPr>
        <w:t>Subject:</w:t>
      </w:r>
      <w:r>
        <w:rPr>
          <w:rFonts w:ascii="Calibri" w:eastAsia="Times New Roman" w:hAnsi="Calibri" w:cs="Calibri"/>
          <w:color w:val="000000"/>
          <w:sz w:val="22"/>
          <w:szCs w:val="22"/>
        </w:rPr>
        <w:t xml:space="preserve"> Town and Parish Update - Wednesday September 29</w:t>
      </w:r>
      <w:r>
        <w:rPr>
          <w:rFonts w:eastAsia="Times New Roman"/>
        </w:rPr>
        <w:t xml:space="preserve"> </w:t>
      </w:r>
    </w:p>
    <w:p w:rsidR="00CB2843" w:rsidRDefault="00CB2843" w:rsidP="00CB2843">
      <w:pPr>
        <w:rPr>
          <w:rFonts w:eastAsia="Times New Roman"/>
        </w:rPr>
      </w:pPr>
      <w:r>
        <w:rPr>
          <w:rFonts w:eastAsia="Times New Roman"/>
        </w:rPr>
        <w:t> </w:t>
      </w:r>
    </w:p>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CB2843" w:rsidTr="00CB2843">
        <w:trPr>
          <w:tblCellSpacing w:w="0" w:type="dxa"/>
          <w:jc w:val="center"/>
        </w:trPr>
        <w:tc>
          <w:tcPr>
            <w:tcW w:w="0" w:type="auto"/>
            <w:shd w:val="clear" w:color="auto" w:fill="EEEEEE"/>
            <w:vAlign w:val="center"/>
            <w:hideMark/>
          </w:tcPr>
          <w:tbl>
            <w:tblPr>
              <w:tblW w:w="5000" w:type="pct"/>
              <w:jc w:val="center"/>
              <w:tblCellSpacing w:w="0" w:type="dxa"/>
              <w:tblCellMar>
                <w:top w:w="300" w:type="dxa"/>
                <w:left w:w="0" w:type="dxa"/>
                <w:bottom w:w="300" w:type="dxa"/>
                <w:right w:w="0" w:type="dxa"/>
              </w:tblCellMar>
              <w:tblLook w:val="04A0" w:firstRow="1" w:lastRow="0" w:firstColumn="1" w:lastColumn="0" w:noHBand="0" w:noVBand="1"/>
            </w:tblPr>
            <w:tblGrid>
              <w:gridCol w:w="6"/>
              <w:gridCol w:w="9014"/>
              <w:gridCol w:w="6"/>
            </w:tblGrid>
            <w:tr w:rsidR="00CB2843">
              <w:trPr>
                <w:tblCellSpacing w:w="0" w:type="dxa"/>
                <w:jc w:val="center"/>
              </w:trPr>
              <w:tc>
                <w:tcPr>
                  <w:tcW w:w="0" w:type="auto"/>
                  <w:vAlign w:val="center"/>
                  <w:hideMark/>
                </w:tcPr>
                <w:p w:rsidR="00CB2843" w:rsidRDefault="00CB2843">
                  <w:pPr>
                    <w:rPr>
                      <w:rFonts w:eastAsia="Times New Roman"/>
                      <w:sz w:val="20"/>
                      <w:szCs w:val="20"/>
                    </w:rPr>
                  </w:pPr>
                  <w:bookmarkStart w:id="0" w:name="x_gd_top"/>
                  <w:bookmarkEnd w:id="0"/>
                </w:p>
              </w:tc>
              <w:tc>
                <w:tcPr>
                  <w:tcW w:w="0" w:type="auto"/>
                  <w:vAlign w:val="center"/>
                </w:tcPr>
                <w:tbl>
                  <w:tblPr>
                    <w:tblW w:w="5000" w:type="pct"/>
                    <w:jc w:val="center"/>
                    <w:tblCellSpacing w:w="0" w:type="dxa"/>
                    <w:tblCellMar>
                      <w:left w:w="0" w:type="dxa"/>
                      <w:right w:w="0" w:type="dxa"/>
                    </w:tblCellMar>
                    <w:tblLook w:val="04A0" w:firstRow="1" w:lastRow="0" w:firstColumn="1" w:lastColumn="0" w:noHBand="0" w:noVBand="1"/>
                  </w:tblPr>
                  <w:tblGrid>
                    <w:gridCol w:w="9014"/>
                  </w:tblGrid>
                  <w:tr w:rsidR="00CB2843">
                    <w:trPr>
                      <w:tblCellSpacing w:w="0" w:type="dxa"/>
                      <w:jc w:val="center"/>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9014"/>
                        </w:tblGrid>
                        <w:tr w:rsidR="00CB2843">
                          <w:trPr>
                            <w:tblCellSpacing w:w="0" w:type="dxa"/>
                            <w:jc w:val="center"/>
                          </w:trPr>
                          <w:tc>
                            <w:tcPr>
                              <w:tcW w:w="0" w:type="auto"/>
                              <w:vAlign w:val="center"/>
                              <w:hideMark/>
                            </w:tcPr>
                            <w:p w:rsidR="00CB2843" w:rsidRDefault="00CB2843">
                              <w:pPr>
                                <w:rPr>
                                  <w:rFonts w:eastAsia="Times New Roman"/>
                                </w:rPr>
                              </w:pPr>
                              <w:r>
                                <w:rPr>
                                  <w:rFonts w:eastAsia="Times New Roman"/>
                                  <w:noProof/>
                                </w:rPr>
                                <w:drawing>
                                  <wp:inline distT="0" distB="0" distL="0" distR="0">
                                    <wp:extent cx="5715000" cy="1287780"/>
                                    <wp:effectExtent l="0" t="0" r="0" b="7620"/>
                                    <wp:docPr id="22" name="Picture 22" descr="Town and Parish up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wn and Parish upd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1287780"/>
                                            </a:xfrm>
                                            <a:prstGeom prst="rect">
                                              <a:avLst/>
                                            </a:prstGeom>
                                            <a:noFill/>
                                            <a:ln>
                                              <a:noFill/>
                                            </a:ln>
                                          </pic:spPr>
                                        </pic:pic>
                                      </a:graphicData>
                                    </a:graphic>
                                  </wp:inline>
                                </w:drawing>
                              </w:r>
                            </w:p>
                          </w:tc>
                        </w:tr>
                      </w:tbl>
                      <w:p w:rsidR="00CB2843" w:rsidRDefault="00CB2843">
                        <w:pPr>
                          <w:jc w:val="center"/>
                          <w:rPr>
                            <w:rFonts w:eastAsia="Times New Roman"/>
                            <w:sz w:val="20"/>
                            <w:szCs w:val="20"/>
                          </w:rPr>
                        </w:pPr>
                      </w:p>
                    </w:tc>
                  </w:tr>
                  <w:tr w:rsidR="00CB2843">
                    <w:trPr>
                      <w:tblCellSpacing w:w="0" w:type="dxa"/>
                      <w:jc w:val="center"/>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9014"/>
                        </w:tblGrid>
                        <w:tr w:rsidR="00CB2843">
                          <w:trPr>
                            <w:tblCellSpacing w:w="0" w:type="dxa"/>
                            <w:jc w:val="center"/>
                          </w:trPr>
                          <w:tc>
                            <w:tcPr>
                              <w:tcW w:w="0" w:type="auto"/>
                              <w:vAlign w:val="center"/>
                              <w:hideMark/>
                            </w:tcPr>
                            <w:p w:rsidR="00CB2843" w:rsidRDefault="00CB2843">
                              <w:pPr>
                                <w:jc w:val="center"/>
                                <w:rPr>
                                  <w:rFonts w:eastAsia="Times New Roman"/>
                                </w:rPr>
                              </w:pPr>
                              <w:r>
                                <w:rPr>
                                  <w:rFonts w:eastAsia="Times New Roman"/>
                                </w:rPr>
                                <w:pict>
                                  <v:rect id="_x0000_i1026" style="width:451.3pt;height:1.8pt" o:hralign="center" o:hrstd="t" o:hr="t" fillcolor="#a0a0a0" stroked="f"/>
                                </w:pict>
                              </w:r>
                            </w:p>
                            <w:p w:rsidR="00CB2843" w:rsidRDefault="00CB2843">
                              <w:pPr>
                                <w:pStyle w:val="Heading3"/>
                                <w:spacing w:before="240" w:beforeAutospacing="0" w:after="255" w:afterAutospacing="0"/>
                                <w:jc w:val="center"/>
                                <w:rPr>
                                  <w:rFonts w:ascii="Helvetica" w:eastAsia="Times New Roman" w:hAnsi="Helvetica" w:cs="Helvetica"/>
                                  <w:sz w:val="26"/>
                                  <w:szCs w:val="26"/>
                                </w:rPr>
                              </w:pPr>
                              <w:r>
                                <w:rPr>
                                  <w:rStyle w:val="Strong"/>
                                  <w:rFonts w:ascii="Helvetica" w:eastAsia="Times New Roman" w:hAnsi="Helvetica" w:cs="Helvetica"/>
                                  <w:b/>
                                  <w:bCs/>
                                  <w:sz w:val="26"/>
                                  <w:szCs w:val="26"/>
                                </w:rPr>
                                <w:t xml:space="preserve">Please remember for all the latest on our services visit </w:t>
                              </w:r>
                              <w:hyperlink r:id="rId9" w:history="1">
                                <w:r>
                                  <w:rPr>
                                    <w:rStyle w:val="Hyperlink"/>
                                    <w:rFonts w:ascii="Helvetica" w:eastAsia="Times New Roman" w:hAnsi="Helvetica" w:cs="Helvetica"/>
                                    <w:color w:val="1D5782"/>
                                    <w:sz w:val="26"/>
                                    <w:szCs w:val="26"/>
                                  </w:rPr>
                                  <w:t>rushcliffe.gov.uk</w:t>
                                </w:r>
                              </w:hyperlink>
                            </w:p>
                            <w:p w:rsidR="00CB2843" w:rsidRDefault="00CB2843">
                              <w:pPr>
                                <w:pStyle w:val="Heading3"/>
                                <w:spacing w:before="0" w:beforeAutospacing="0" w:after="255" w:afterAutospacing="0"/>
                                <w:jc w:val="center"/>
                                <w:rPr>
                                  <w:rFonts w:ascii="Helvetica" w:eastAsia="Times New Roman" w:hAnsi="Helvetica" w:cs="Helvetica"/>
                                  <w:sz w:val="26"/>
                                  <w:szCs w:val="26"/>
                                </w:rPr>
                              </w:pPr>
                              <w:r>
                                <w:rPr>
                                  <w:rStyle w:val="Strong"/>
                                  <w:rFonts w:ascii="Helvetica" w:eastAsia="Times New Roman" w:hAnsi="Helvetica" w:cs="Helvetica"/>
                                  <w:b/>
                                  <w:bCs/>
                                  <w:sz w:val="26"/>
                                  <w:szCs w:val="26"/>
                                </w:rPr>
                                <w:t xml:space="preserve">Please email </w:t>
                              </w:r>
                              <w:hyperlink r:id="rId10" w:history="1">
                                <w:r>
                                  <w:rPr>
                                    <w:rStyle w:val="Hyperlink"/>
                                    <w:rFonts w:ascii="Helvetica" w:eastAsia="Times New Roman" w:hAnsi="Helvetica" w:cs="Helvetica"/>
                                    <w:color w:val="1D5782"/>
                                    <w:sz w:val="26"/>
                                    <w:szCs w:val="26"/>
                                  </w:rPr>
                                  <w:t>media@rushcliffe.gov.uk</w:t>
                                </w:r>
                              </w:hyperlink>
                              <w:r>
                                <w:rPr>
                                  <w:rStyle w:val="Strong"/>
                                  <w:rFonts w:ascii="Helvetica" w:eastAsia="Times New Roman" w:hAnsi="Helvetica" w:cs="Helvetica"/>
                                  <w:b/>
                                  <w:bCs/>
                                  <w:sz w:val="26"/>
                                  <w:szCs w:val="26"/>
                                </w:rPr>
                                <w:t xml:space="preserve"> with any enquiries. </w:t>
                              </w:r>
                            </w:p>
                            <w:p w:rsidR="00CB2843" w:rsidRDefault="00CB2843">
                              <w:pPr>
                                <w:jc w:val="center"/>
                                <w:rPr>
                                  <w:rFonts w:eastAsia="Times New Roman"/>
                                </w:rPr>
                              </w:pPr>
                              <w:r>
                                <w:rPr>
                                  <w:rFonts w:eastAsia="Times New Roman"/>
                                </w:rPr>
                                <w:pict>
                                  <v:rect id="_x0000_i1027" style="width:451.3pt;height:1.8pt" o:hralign="center" o:hrstd="t" o:hr="t" fillcolor="#a0a0a0" stroked="f"/>
                                </w:pict>
                              </w:r>
                            </w:p>
                            <w:p w:rsidR="00CB2843" w:rsidRDefault="00CB2843">
                              <w:pPr>
                                <w:pStyle w:val="Heading2"/>
                                <w:spacing w:before="199" w:beforeAutospacing="0" w:after="270" w:afterAutospacing="0"/>
                                <w:rPr>
                                  <w:rFonts w:ascii="Helvetica" w:eastAsia="Times New Roman" w:hAnsi="Helvetica" w:cs="Helvetica"/>
                                  <w:sz w:val="33"/>
                                  <w:szCs w:val="33"/>
                                </w:rPr>
                              </w:pPr>
                              <w:r>
                                <w:rPr>
                                  <w:rFonts w:ascii="Helvetica" w:eastAsia="Times New Roman" w:hAnsi="Helvetica" w:cs="Helvetica"/>
                                  <w:sz w:val="33"/>
                                  <w:szCs w:val="33"/>
                                </w:rPr>
                                <w:t xml:space="preserve">A reminder to everyone to keep testing this </w:t>
                              </w:r>
                              <w:proofErr w:type="gramStart"/>
                              <w:r>
                                <w:rPr>
                                  <w:rFonts w:ascii="Helvetica" w:eastAsia="Times New Roman" w:hAnsi="Helvetica" w:cs="Helvetica"/>
                                  <w:sz w:val="33"/>
                                  <w:szCs w:val="33"/>
                                </w:rPr>
                                <w:t>Autumn</w:t>
                              </w:r>
                              <w:proofErr w:type="gramEnd"/>
                            </w:p>
                            <w:p w:rsidR="00CB2843" w:rsidRDefault="00CB2843">
                              <w:pPr>
                                <w:rPr>
                                  <w:rFonts w:eastAsia="Times New Roman"/>
                                </w:rPr>
                              </w:pPr>
                              <w:r>
                                <w:rPr>
                                  <w:rFonts w:eastAsia="Times New Roman"/>
                                  <w:noProof/>
                                </w:rPr>
                                <w:drawing>
                                  <wp:inline distT="0" distB="0" distL="0" distR="0">
                                    <wp:extent cx="5623560" cy="3261360"/>
                                    <wp:effectExtent l="0" t="0" r="0" b="0"/>
                                    <wp:docPr id="21" name="Picture 21" descr="Cov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vi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3560" cy="3261360"/>
                                            </a:xfrm>
                                            <a:prstGeom prst="rect">
                                              <a:avLst/>
                                            </a:prstGeom>
                                            <a:noFill/>
                                            <a:ln>
                                              <a:noFill/>
                                            </a:ln>
                                          </pic:spPr>
                                        </pic:pic>
                                      </a:graphicData>
                                    </a:graphic>
                                  </wp:inline>
                                </w:drawing>
                              </w:r>
                            </w:p>
                            <w:p w:rsidR="00CB2843" w:rsidRDefault="00CB2843">
                              <w:pPr>
                                <w:pStyle w:val="NormalWeb"/>
                                <w:spacing w:before="240" w:after="225"/>
                                <w:rPr>
                                  <w:rFonts w:ascii="Arial" w:hAnsi="Arial" w:cs="Arial"/>
                                  <w:sz w:val="23"/>
                                  <w:szCs w:val="23"/>
                                </w:rPr>
                              </w:pPr>
                              <w:r>
                                <w:rPr>
                                  <w:rFonts w:ascii="Arial" w:hAnsi="Arial" w:cs="Arial"/>
                                  <w:sz w:val="23"/>
                                  <w:szCs w:val="23"/>
                                </w:rPr>
                                <w:t xml:space="preserve">We're continuing to remind everyone to take a COVID-19 regular lateral flow test at </w:t>
                              </w:r>
                              <w:r>
                                <w:rPr>
                                  <w:rFonts w:ascii="Arial" w:hAnsi="Arial" w:cs="Arial"/>
                                  <w:sz w:val="23"/>
                                  <w:szCs w:val="23"/>
                                </w:rPr>
                                <w:lastRenderedPageBreak/>
                                <w:t>home or at one of our </w:t>
                              </w:r>
                              <w:hyperlink r:id="rId12" w:history="1">
                                <w:r>
                                  <w:rPr>
                                    <w:rStyle w:val="Hyperlink"/>
                                    <w:rFonts w:ascii="Arial" w:hAnsi="Arial" w:cs="Arial"/>
                                    <w:color w:val="1D5782"/>
                                    <w:sz w:val="23"/>
                                    <w:szCs w:val="23"/>
                                  </w:rPr>
                                  <w:t>Community Testing</w:t>
                                </w:r>
                              </w:hyperlink>
                              <w:r>
                                <w:rPr>
                                  <w:rFonts w:ascii="Arial" w:hAnsi="Arial" w:cs="Arial"/>
                                  <w:sz w:val="23"/>
                                  <w:szCs w:val="23"/>
                                </w:rPr>
                                <w:t> sites until further notice.</w:t>
                              </w:r>
                            </w:p>
                            <w:p w:rsidR="00CB2843" w:rsidRDefault="00CB2843">
                              <w:pPr>
                                <w:pStyle w:val="NormalWeb"/>
                                <w:spacing w:after="225"/>
                                <w:rPr>
                                  <w:rFonts w:ascii="Arial" w:hAnsi="Arial" w:cs="Arial"/>
                                  <w:sz w:val="23"/>
                                  <w:szCs w:val="23"/>
                                </w:rPr>
                              </w:pPr>
                              <w:r>
                                <w:rPr>
                                  <w:rFonts w:ascii="Arial" w:hAnsi="Arial" w:cs="Arial"/>
                                  <w:sz w:val="23"/>
                                  <w:szCs w:val="23"/>
                                </w:rPr>
                                <w:t>Remember if anyone has symptoms they should </w:t>
                              </w:r>
                              <w:hyperlink r:id="rId13" w:history="1">
                                <w:r>
                                  <w:rPr>
                                    <w:rStyle w:val="Hyperlink"/>
                                    <w:rFonts w:ascii="Arial" w:hAnsi="Arial" w:cs="Arial"/>
                                    <w:color w:val="1D5782"/>
                                    <w:sz w:val="23"/>
                                    <w:szCs w:val="23"/>
                                  </w:rPr>
                                  <w:t>book a test.</w:t>
                                </w:r>
                              </w:hyperlink>
                            </w:p>
                            <w:p w:rsidR="00CB2843" w:rsidRDefault="00CB2843">
                              <w:pPr>
                                <w:pStyle w:val="NormalWeb"/>
                                <w:spacing w:after="225"/>
                                <w:rPr>
                                  <w:rFonts w:ascii="Arial" w:hAnsi="Arial" w:cs="Arial"/>
                                  <w:sz w:val="23"/>
                                  <w:szCs w:val="23"/>
                                </w:rPr>
                              </w:pPr>
                              <w:r>
                                <w:rPr>
                                  <w:rFonts w:ascii="Arial" w:hAnsi="Arial" w:cs="Arial"/>
                                  <w:sz w:val="23"/>
                                  <w:szCs w:val="23"/>
                                </w:rPr>
                                <w:t>Meanwhile at Nottingham University Hospitals including QMC and City Hospital, those attending the sites still need w</w:t>
                              </w:r>
                              <w:r>
                                <w:rPr>
                                  <w:rStyle w:val="xcss-901oao"/>
                                  <w:rFonts w:ascii="Arial" w:hAnsi="Arial" w:cs="Arial"/>
                                  <w:sz w:val="23"/>
                                  <w:szCs w:val="23"/>
                                </w:rPr>
                                <w:t>ear a face mask, use hand gel and socially distance two metres until further notice to help keep vulnerable patients and staff safe. </w:t>
                              </w:r>
                            </w:p>
                            <w:p w:rsidR="00CB2843" w:rsidRDefault="00CB2843">
                              <w:pPr>
                                <w:pStyle w:val="NormalWeb"/>
                                <w:spacing w:after="225"/>
                                <w:rPr>
                                  <w:rFonts w:ascii="Arial" w:hAnsi="Arial" w:cs="Arial"/>
                                  <w:sz w:val="23"/>
                                  <w:szCs w:val="23"/>
                                </w:rPr>
                              </w:pPr>
                              <w:r>
                                <w:rPr>
                                  <w:rStyle w:val="xcss-901oao"/>
                                  <w:rFonts w:ascii="Arial" w:hAnsi="Arial" w:cs="Arial"/>
                                  <w:sz w:val="23"/>
                                  <w:szCs w:val="23"/>
                                </w:rPr>
                                <w:t>A reminder anyone aged 16 or 17 can walk in for their COVID-19 vaccination at selected sites without needing to book an appointment. Locally to Rushcliffe the closest site is Queen’s Medical Centre.</w:t>
                              </w:r>
                            </w:p>
                            <w:p w:rsidR="00CB2843" w:rsidRDefault="00CB2843">
                              <w:pPr>
                                <w:pStyle w:val="NormalWeb"/>
                                <w:spacing w:after="225"/>
                                <w:rPr>
                                  <w:rFonts w:ascii="Arial" w:hAnsi="Arial" w:cs="Arial"/>
                                  <w:sz w:val="23"/>
                                  <w:szCs w:val="23"/>
                                </w:rPr>
                              </w:pPr>
                              <w:r>
                                <w:rPr>
                                  <w:rFonts w:ascii="Arial" w:hAnsi="Arial" w:cs="Arial"/>
                                  <w:sz w:val="23"/>
                                  <w:szCs w:val="23"/>
                                </w:rPr>
                                <w:t>Those eligible can also get a vaccine without an appointment and those who have had their first dose 56 days ago (eight weeks) can walk in for their second dose.</w:t>
                              </w:r>
                            </w:p>
                            <w:p w:rsidR="00CB2843" w:rsidRDefault="00CB2843">
                              <w:pPr>
                                <w:pStyle w:val="NormalWeb"/>
                                <w:spacing w:after="225"/>
                                <w:rPr>
                                  <w:rFonts w:ascii="Arial" w:hAnsi="Arial" w:cs="Arial"/>
                                  <w:sz w:val="23"/>
                                  <w:szCs w:val="23"/>
                                </w:rPr>
                              </w:pPr>
                              <w:r>
                                <w:rPr>
                                  <w:rFonts w:ascii="Arial" w:hAnsi="Arial" w:cs="Arial"/>
                                  <w:sz w:val="23"/>
                                  <w:szCs w:val="23"/>
                                </w:rPr>
                                <w:t xml:space="preserve">Locally the NHS </w:t>
                              </w:r>
                              <w:proofErr w:type="gramStart"/>
                              <w:r>
                                <w:rPr>
                                  <w:rFonts w:ascii="Arial" w:hAnsi="Arial" w:cs="Arial"/>
                                  <w:sz w:val="23"/>
                                  <w:szCs w:val="23"/>
                                </w:rPr>
                                <w:t>are</w:t>
                              </w:r>
                              <w:proofErr w:type="gramEnd"/>
                              <w:r>
                                <w:rPr>
                                  <w:rFonts w:ascii="Arial" w:hAnsi="Arial" w:cs="Arial"/>
                                  <w:sz w:val="23"/>
                                  <w:szCs w:val="23"/>
                                </w:rPr>
                                <w:t xml:space="preserve"> now contacting those most at risk for COVID-19 booster vaccines to improve the protection from the first two doses. The NHS will contact individuals at the appropriate time on this.</w:t>
                              </w:r>
                            </w:p>
                            <w:p w:rsidR="00CB2843" w:rsidRDefault="00CB2843">
                              <w:pPr>
                                <w:pStyle w:val="NormalWeb"/>
                                <w:spacing w:after="225"/>
                                <w:rPr>
                                  <w:rFonts w:ascii="Arial" w:hAnsi="Arial" w:cs="Arial"/>
                                  <w:sz w:val="23"/>
                                  <w:szCs w:val="23"/>
                                </w:rPr>
                              </w:pPr>
                              <w:r>
                                <w:rPr>
                                  <w:rFonts w:ascii="Arial" w:hAnsi="Arial" w:cs="Arial"/>
                                  <w:sz w:val="23"/>
                                  <w:szCs w:val="23"/>
                                </w:rPr>
                                <w:t>For all enquiries on Vaccination appointments please visit </w:t>
                              </w:r>
                              <w:hyperlink r:id="rId14" w:tgtFrame="_blank" w:tooltip="Nottingham and Nottinghamshire’s CCG website." w:history="1">
                                <w:r>
                                  <w:rPr>
                                    <w:rStyle w:val="Hyperlink"/>
                                    <w:rFonts w:ascii="Arial" w:hAnsi="Arial" w:cs="Arial"/>
                                    <w:color w:val="1D5782"/>
                                    <w:sz w:val="23"/>
                                    <w:szCs w:val="23"/>
                                  </w:rPr>
                                  <w:t>Nottingham and Nottinghamshire’s CCG website.</w:t>
                                </w:r>
                              </w:hyperlink>
                            </w:p>
                            <w:p w:rsidR="00CB2843" w:rsidRDefault="00CB2843">
                              <w:pPr>
                                <w:pStyle w:val="NormalWeb"/>
                                <w:spacing w:after="225"/>
                                <w:rPr>
                                  <w:rFonts w:ascii="Arial" w:hAnsi="Arial" w:cs="Arial"/>
                                  <w:sz w:val="23"/>
                                  <w:szCs w:val="23"/>
                                </w:rPr>
                              </w:pPr>
                              <w:r>
                                <w:rPr>
                                  <w:rFonts w:ascii="Arial" w:hAnsi="Arial" w:cs="Arial"/>
                                  <w:sz w:val="23"/>
                                  <w:szCs w:val="23"/>
                                </w:rPr>
                                <w:t>For any questions, please email </w:t>
                              </w:r>
                              <w:hyperlink r:id="rId15" w:tgtFrame="_blank" w:history="1">
                                <w:r>
                                  <w:rPr>
                                    <w:rStyle w:val="Hyperlink"/>
                                    <w:rFonts w:ascii="Arial" w:hAnsi="Arial" w:cs="Arial"/>
                                    <w:color w:val="1D5782"/>
                                    <w:sz w:val="23"/>
                                    <w:szCs w:val="23"/>
                                  </w:rPr>
                                  <w:t>media@rushcliffe.gov.uk.</w:t>
                                </w:r>
                              </w:hyperlink>
                            </w:p>
                            <w:p w:rsidR="00CB2843" w:rsidRDefault="00CB2843">
                              <w:pPr>
                                <w:jc w:val="center"/>
                                <w:rPr>
                                  <w:rFonts w:eastAsia="Times New Roman"/>
                                </w:rPr>
                              </w:pPr>
                              <w:r>
                                <w:rPr>
                                  <w:rFonts w:eastAsia="Times New Roman"/>
                                </w:rPr>
                                <w:pict>
                                  <v:rect id="_x0000_i1028" style="width:451.3pt;height:1.8pt" o:hralign="center" o:hrstd="t" o:hr="t" fillcolor="#a0a0a0" stroked="f"/>
                                </w:pict>
                              </w:r>
                            </w:p>
                            <w:p w:rsidR="00CB2843" w:rsidRDefault="00CB2843">
                              <w:pPr>
                                <w:pStyle w:val="Heading2"/>
                                <w:spacing w:before="199" w:beforeAutospacing="0" w:after="270" w:afterAutospacing="0"/>
                                <w:rPr>
                                  <w:rFonts w:ascii="Helvetica" w:eastAsia="Times New Roman" w:hAnsi="Helvetica" w:cs="Helvetica"/>
                                  <w:sz w:val="33"/>
                                  <w:szCs w:val="33"/>
                                </w:rPr>
                              </w:pPr>
                              <w:r>
                                <w:rPr>
                                  <w:rFonts w:ascii="Helvetica" w:eastAsia="Times New Roman" w:hAnsi="Helvetica" w:cs="Helvetica"/>
                                  <w:sz w:val="33"/>
                                  <w:szCs w:val="33"/>
                                </w:rPr>
                                <w:t>Celebrating Rushcliffe Awards nominations now open!</w:t>
                              </w:r>
                            </w:p>
                            <w:p w:rsidR="00CB2843" w:rsidRDefault="00CB2843">
                              <w:pPr>
                                <w:rPr>
                                  <w:rFonts w:eastAsia="Times New Roman"/>
                                </w:rPr>
                              </w:pPr>
                              <w:r>
                                <w:rPr>
                                  <w:rFonts w:eastAsia="Times New Roman"/>
                                  <w:noProof/>
                                </w:rPr>
                                <w:drawing>
                                  <wp:inline distT="0" distB="0" distL="0" distR="0">
                                    <wp:extent cx="5623560" cy="3688080"/>
                                    <wp:effectExtent l="0" t="0" r="0" b="7620"/>
                                    <wp:docPr id="20" name="Picture 20" descr="CR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A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23560" cy="3688080"/>
                                            </a:xfrm>
                                            <a:prstGeom prst="rect">
                                              <a:avLst/>
                                            </a:prstGeom>
                                            <a:noFill/>
                                            <a:ln>
                                              <a:noFill/>
                                            </a:ln>
                                          </pic:spPr>
                                        </pic:pic>
                                      </a:graphicData>
                                    </a:graphic>
                                  </wp:inline>
                                </w:drawing>
                              </w:r>
                            </w:p>
                            <w:p w:rsidR="00CB2843" w:rsidRDefault="00CB2843">
                              <w:pPr>
                                <w:pStyle w:val="NormalWeb"/>
                                <w:spacing w:before="240" w:after="225"/>
                                <w:rPr>
                                  <w:rFonts w:ascii="Arial" w:hAnsi="Arial" w:cs="Arial"/>
                                  <w:sz w:val="23"/>
                                  <w:szCs w:val="23"/>
                                </w:rPr>
                              </w:pPr>
                              <w:r>
                                <w:rPr>
                                  <w:rFonts w:ascii="Arial" w:hAnsi="Arial" w:cs="Arial"/>
                                  <w:sz w:val="23"/>
                                  <w:szCs w:val="23"/>
                                </w:rPr>
                                <w:lastRenderedPageBreak/>
                                <w:t>Residents and groups in the Borough are being asked to acknowledge their unsung community, sporting, business and health heroes in our community accolades, the Celebrating Rushcliffe Awards.</w:t>
                              </w:r>
                            </w:p>
                            <w:p w:rsidR="00CB2843" w:rsidRDefault="00CB2843">
                              <w:pPr>
                                <w:pStyle w:val="NormalWeb"/>
                                <w:spacing w:after="225"/>
                                <w:rPr>
                                  <w:rFonts w:ascii="Arial" w:hAnsi="Arial" w:cs="Arial"/>
                                  <w:sz w:val="23"/>
                                  <w:szCs w:val="23"/>
                                </w:rPr>
                              </w:pPr>
                              <w:r>
                                <w:rPr>
                                  <w:rFonts w:ascii="Arial" w:hAnsi="Arial" w:cs="Arial"/>
                                  <w:sz w:val="23"/>
                                  <w:szCs w:val="23"/>
                                </w:rPr>
                                <w:t xml:space="preserve">In conjunction with media partner West </w:t>
                              </w:r>
                              <w:proofErr w:type="spellStart"/>
                              <w:r>
                                <w:rPr>
                                  <w:rFonts w:ascii="Arial" w:hAnsi="Arial" w:cs="Arial"/>
                                  <w:sz w:val="23"/>
                                  <w:szCs w:val="23"/>
                                </w:rPr>
                                <w:t>Bridgford</w:t>
                              </w:r>
                              <w:proofErr w:type="spellEnd"/>
                              <w:r>
                                <w:rPr>
                                  <w:rFonts w:ascii="Arial" w:hAnsi="Arial" w:cs="Arial"/>
                                  <w:sz w:val="23"/>
                                  <w:szCs w:val="23"/>
                                </w:rPr>
                                <w:t xml:space="preserve"> Wire, it will celebrate the Borough’s wonderful volunteers, businesses, clubs, organisations, environmentalists, sports teams and athletes and the best of its health and wellbeing and food and drink sectors.</w:t>
                              </w:r>
                            </w:p>
                            <w:p w:rsidR="00CB2843" w:rsidRDefault="00CB2843">
                              <w:pPr>
                                <w:pStyle w:val="NormalWeb"/>
                                <w:spacing w:after="225"/>
                                <w:rPr>
                                  <w:rFonts w:ascii="Arial" w:hAnsi="Arial" w:cs="Arial"/>
                                  <w:sz w:val="23"/>
                                  <w:szCs w:val="23"/>
                                </w:rPr>
                              </w:pPr>
                              <w:r>
                                <w:rPr>
                                  <w:rFonts w:ascii="Arial" w:hAnsi="Arial" w:cs="Arial"/>
                                  <w:sz w:val="23"/>
                                  <w:szCs w:val="23"/>
                                </w:rPr>
                                <w:t>It will also be an opportunity to reflect on those that continue to play pivotal roles in the COVID-19 pandemic and how so many groups and individuals have played incredible parts in assisting Rushcliffe communities and local enterprise in times of need.</w:t>
                              </w:r>
                            </w:p>
                            <w:p w:rsidR="00CB2843" w:rsidRDefault="00CB2843">
                              <w:pPr>
                                <w:pStyle w:val="NormalWeb"/>
                                <w:spacing w:after="225"/>
                                <w:rPr>
                                  <w:rFonts w:ascii="Arial" w:hAnsi="Arial" w:cs="Arial"/>
                                  <w:sz w:val="23"/>
                                  <w:szCs w:val="23"/>
                                </w:rPr>
                              </w:pPr>
                              <w:r>
                                <w:rPr>
                                  <w:rFonts w:ascii="Arial" w:hAnsi="Arial" w:cs="Arial"/>
                                  <w:sz w:val="23"/>
                                  <w:szCs w:val="23"/>
                                </w:rPr>
                                <w:t>Nominations for the 10 awards can be made at </w:t>
                              </w:r>
                              <w:hyperlink r:id="rId17" w:history="1">
                                <w:r>
                                  <w:rPr>
                                    <w:rStyle w:val="Hyperlink"/>
                                    <w:rFonts w:ascii="Arial" w:hAnsi="Arial" w:cs="Arial"/>
                                    <w:color w:val="1D5782"/>
                                    <w:sz w:val="23"/>
                                    <w:szCs w:val="23"/>
                                  </w:rPr>
                                  <w:t>https://www.surveymonkey.co.uk/r/CRAs2021</w:t>
                                </w:r>
                              </w:hyperlink>
                              <w:r>
                                <w:rPr>
                                  <w:rFonts w:ascii="Arial" w:hAnsi="Arial" w:cs="Arial"/>
                                  <w:sz w:val="23"/>
                                  <w:szCs w:val="23"/>
                                </w:rPr>
                                <w:t> until 11pm on Monday October 18.</w:t>
                              </w:r>
                            </w:p>
                            <w:p w:rsidR="00CB2843" w:rsidRDefault="00CB2843">
                              <w:pPr>
                                <w:pStyle w:val="NormalWeb"/>
                                <w:spacing w:after="225"/>
                                <w:rPr>
                                  <w:rFonts w:ascii="Arial" w:hAnsi="Arial" w:cs="Arial"/>
                                  <w:sz w:val="23"/>
                                  <w:szCs w:val="23"/>
                                </w:rPr>
                              </w:pPr>
                              <w:r>
                                <w:rPr>
                                  <w:rFonts w:ascii="Arial" w:hAnsi="Arial" w:cs="Arial"/>
                                  <w:sz w:val="23"/>
                                  <w:szCs w:val="23"/>
                                </w:rPr>
                                <w:t>Winners will be announced and celebrated in a ceremony later this year.</w:t>
                              </w:r>
                            </w:p>
                            <w:p w:rsidR="00CB2843" w:rsidRDefault="00CB2843">
                              <w:pPr>
                                <w:pStyle w:val="NormalWeb"/>
                                <w:spacing w:after="225"/>
                                <w:rPr>
                                  <w:rFonts w:ascii="Arial" w:hAnsi="Arial" w:cs="Arial"/>
                                  <w:sz w:val="23"/>
                                  <w:szCs w:val="23"/>
                                </w:rPr>
                              </w:pPr>
                              <w:r>
                                <w:rPr>
                                  <w:rFonts w:ascii="Arial" w:hAnsi="Arial" w:cs="Arial"/>
                                  <w:sz w:val="23"/>
                                  <w:szCs w:val="23"/>
                                </w:rPr>
                                <w:t xml:space="preserve">Our Mayor Cllr Sue </w:t>
                              </w:r>
                              <w:proofErr w:type="spellStart"/>
                              <w:r>
                                <w:rPr>
                                  <w:rFonts w:ascii="Arial" w:hAnsi="Arial" w:cs="Arial"/>
                                  <w:sz w:val="23"/>
                                  <w:szCs w:val="23"/>
                                </w:rPr>
                                <w:t>Mallender</w:t>
                              </w:r>
                              <w:proofErr w:type="spellEnd"/>
                              <w:r>
                                <w:rPr>
                                  <w:rFonts w:ascii="Arial" w:hAnsi="Arial" w:cs="Arial"/>
                                  <w:sz w:val="23"/>
                                  <w:szCs w:val="23"/>
                                </w:rPr>
                                <w:t xml:space="preserve"> said: “The Celebrating Rushcliffe Awards will highlight some of the outstanding individuals and organisations who truly play their part in ensuring the Borough is a great place to live, has great sport and a great lifestyle.</w:t>
                              </w:r>
                            </w:p>
                            <w:p w:rsidR="00CB2843" w:rsidRDefault="00CB2843">
                              <w:pPr>
                                <w:pStyle w:val="NormalWeb"/>
                                <w:spacing w:after="225"/>
                                <w:rPr>
                                  <w:rFonts w:ascii="Arial" w:hAnsi="Arial" w:cs="Arial"/>
                                  <w:sz w:val="23"/>
                                  <w:szCs w:val="23"/>
                                </w:rPr>
                              </w:pPr>
                              <w:r>
                                <w:rPr>
                                  <w:rFonts w:ascii="Arial" w:hAnsi="Arial" w:cs="Arial"/>
                                  <w:sz w:val="23"/>
                                  <w:szCs w:val="23"/>
                                </w:rPr>
                                <w:t>“It will celebrate a cross section of our communities and the efforts so many people make to be a success in their chosen voluntary efforts, industry or field to contribute to the quality of life in their part of Rushcliffe.</w:t>
                              </w:r>
                            </w:p>
                            <w:p w:rsidR="00CB2843" w:rsidRDefault="00CB2843">
                              <w:pPr>
                                <w:pStyle w:val="NormalWeb"/>
                                <w:spacing w:after="225"/>
                                <w:rPr>
                                  <w:rFonts w:ascii="Arial" w:hAnsi="Arial" w:cs="Arial"/>
                                  <w:sz w:val="23"/>
                                  <w:szCs w:val="23"/>
                                </w:rPr>
                              </w:pPr>
                              <w:r>
                                <w:rPr>
                                  <w:rFonts w:ascii="Arial" w:hAnsi="Arial" w:cs="Arial"/>
                                  <w:sz w:val="23"/>
                                  <w:szCs w:val="23"/>
                                </w:rPr>
                                <w:t>“As in 2020, we will no doubt again celebrate those who have played inspiring roles in supporting their communities in light of COVID-19 as we all continue to help each other.</w:t>
                              </w:r>
                            </w:p>
                            <w:p w:rsidR="00CB2843" w:rsidRDefault="00CB2843">
                              <w:pPr>
                                <w:pStyle w:val="NormalWeb"/>
                                <w:spacing w:after="225"/>
                                <w:rPr>
                                  <w:rFonts w:ascii="Arial" w:hAnsi="Arial" w:cs="Arial"/>
                                  <w:sz w:val="23"/>
                                  <w:szCs w:val="23"/>
                                </w:rPr>
                              </w:pPr>
                              <w:r>
                                <w:rPr>
                                  <w:rFonts w:ascii="Arial" w:hAnsi="Arial" w:cs="Arial"/>
                                  <w:sz w:val="23"/>
                                  <w:szCs w:val="23"/>
                                </w:rPr>
                                <w:t>“Get nominating your heroes now and who you feel deserves acknowledgement for all they have given or achieved.”</w:t>
                              </w:r>
                            </w:p>
                            <w:p w:rsidR="00CB2843" w:rsidRDefault="00CB2843">
                              <w:pPr>
                                <w:pStyle w:val="NormalWeb"/>
                                <w:spacing w:after="225"/>
                                <w:rPr>
                                  <w:rFonts w:ascii="Arial" w:hAnsi="Arial" w:cs="Arial"/>
                                  <w:sz w:val="23"/>
                                  <w:szCs w:val="23"/>
                                </w:rPr>
                              </w:pPr>
                              <w:r>
                                <w:rPr>
                                  <w:rFonts w:ascii="Arial" w:hAnsi="Arial" w:cs="Arial"/>
                                  <w:sz w:val="23"/>
                                  <w:szCs w:val="23"/>
                                </w:rPr>
                                <w:t>The award categories are:</w:t>
                              </w:r>
                            </w:p>
                            <w:p w:rsidR="00CB2843" w:rsidRDefault="00CB2843" w:rsidP="00EF2EE6">
                              <w:pPr>
                                <w:numPr>
                                  <w:ilvl w:val="0"/>
                                  <w:numId w:val="1"/>
                                </w:numPr>
                                <w:spacing w:before="100" w:beforeAutospacing="1" w:after="225"/>
                                <w:rPr>
                                  <w:rFonts w:ascii="Arial" w:eastAsia="Times New Roman" w:hAnsi="Arial" w:cs="Arial"/>
                                  <w:sz w:val="23"/>
                                  <w:szCs w:val="23"/>
                                </w:rPr>
                              </w:pPr>
                              <w:r>
                                <w:rPr>
                                  <w:rStyle w:val="Strong"/>
                                  <w:rFonts w:ascii="Arial" w:eastAsia="Times New Roman" w:hAnsi="Arial" w:cs="Arial"/>
                                  <w:sz w:val="23"/>
                                  <w:szCs w:val="23"/>
                                </w:rPr>
                                <w:t>Volunteer of the Year</w:t>
                              </w:r>
                            </w:p>
                            <w:p w:rsidR="00CB2843" w:rsidRDefault="00CB2843" w:rsidP="00EF2EE6">
                              <w:pPr>
                                <w:numPr>
                                  <w:ilvl w:val="0"/>
                                  <w:numId w:val="1"/>
                                </w:numPr>
                                <w:spacing w:before="100" w:beforeAutospacing="1" w:after="225"/>
                                <w:rPr>
                                  <w:rFonts w:ascii="Arial" w:eastAsia="Times New Roman" w:hAnsi="Arial" w:cs="Arial"/>
                                  <w:sz w:val="23"/>
                                  <w:szCs w:val="23"/>
                                </w:rPr>
                              </w:pPr>
                              <w:r>
                                <w:rPr>
                                  <w:rStyle w:val="Strong"/>
                                  <w:rFonts w:ascii="Arial" w:eastAsia="Times New Roman" w:hAnsi="Arial" w:cs="Arial"/>
                                  <w:sz w:val="23"/>
                                  <w:szCs w:val="23"/>
                                </w:rPr>
                                <w:t>Business of the Year</w:t>
                              </w:r>
                            </w:p>
                            <w:p w:rsidR="00CB2843" w:rsidRDefault="00CB2843" w:rsidP="00EF2EE6">
                              <w:pPr>
                                <w:numPr>
                                  <w:ilvl w:val="0"/>
                                  <w:numId w:val="1"/>
                                </w:numPr>
                                <w:spacing w:before="100" w:beforeAutospacing="1" w:after="225"/>
                                <w:rPr>
                                  <w:rFonts w:ascii="Arial" w:eastAsia="Times New Roman" w:hAnsi="Arial" w:cs="Arial"/>
                                  <w:sz w:val="23"/>
                                  <w:szCs w:val="23"/>
                                </w:rPr>
                              </w:pPr>
                              <w:r>
                                <w:rPr>
                                  <w:rStyle w:val="Strong"/>
                                  <w:rFonts w:ascii="Arial" w:eastAsia="Times New Roman" w:hAnsi="Arial" w:cs="Arial"/>
                                  <w:sz w:val="23"/>
                                  <w:szCs w:val="23"/>
                                </w:rPr>
                                <w:t>Young Person/Group of the Year</w:t>
                              </w:r>
                            </w:p>
                            <w:p w:rsidR="00CB2843" w:rsidRDefault="00CB2843" w:rsidP="00EF2EE6">
                              <w:pPr>
                                <w:numPr>
                                  <w:ilvl w:val="0"/>
                                  <w:numId w:val="1"/>
                                </w:numPr>
                                <w:spacing w:before="100" w:beforeAutospacing="1" w:after="225"/>
                                <w:rPr>
                                  <w:rFonts w:ascii="Arial" w:eastAsia="Times New Roman" w:hAnsi="Arial" w:cs="Arial"/>
                                  <w:sz w:val="23"/>
                                  <w:szCs w:val="23"/>
                                </w:rPr>
                              </w:pPr>
                              <w:r>
                                <w:rPr>
                                  <w:rStyle w:val="Strong"/>
                                  <w:rFonts w:ascii="Arial" w:eastAsia="Times New Roman" w:hAnsi="Arial" w:cs="Arial"/>
                                  <w:sz w:val="23"/>
                                  <w:szCs w:val="23"/>
                                </w:rPr>
                                <w:t>Community Group of the Year</w:t>
                              </w:r>
                            </w:p>
                            <w:p w:rsidR="00CB2843" w:rsidRDefault="00CB2843" w:rsidP="00EF2EE6">
                              <w:pPr>
                                <w:numPr>
                                  <w:ilvl w:val="0"/>
                                  <w:numId w:val="1"/>
                                </w:numPr>
                                <w:spacing w:before="100" w:beforeAutospacing="1" w:after="225"/>
                                <w:rPr>
                                  <w:rFonts w:ascii="Arial" w:eastAsia="Times New Roman" w:hAnsi="Arial" w:cs="Arial"/>
                                  <w:sz w:val="23"/>
                                  <w:szCs w:val="23"/>
                                </w:rPr>
                              </w:pPr>
                              <w:r>
                                <w:rPr>
                                  <w:rStyle w:val="Strong"/>
                                  <w:rFonts w:ascii="Arial" w:eastAsia="Times New Roman" w:hAnsi="Arial" w:cs="Arial"/>
                                  <w:sz w:val="23"/>
                                  <w:szCs w:val="23"/>
                                </w:rPr>
                                <w:t>Sportsperson of the Year</w:t>
                              </w:r>
                            </w:p>
                            <w:p w:rsidR="00CB2843" w:rsidRDefault="00CB2843" w:rsidP="00EF2EE6">
                              <w:pPr>
                                <w:numPr>
                                  <w:ilvl w:val="0"/>
                                  <w:numId w:val="1"/>
                                </w:numPr>
                                <w:spacing w:before="100" w:beforeAutospacing="1" w:after="225"/>
                                <w:rPr>
                                  <w:rFonts w:ascii="Arial" w:eastAsia="Times New Roman" w:hAnsi="Arial" w:cs="Arial"/>
                                  <w:sz w:val="23"/>
                                  <w:szCs w:val="23"/>
                                </w:rPr>
                              </w:pPr>
                              <w:r>
                                <w:rPr>
                                  <w:rStyle w:val="Strong"/>
                                  <w:rFonts w:ascii="Arial" w:eastAsia="Times New Roman" w:hAnsi="Arial" w:cs="Arial"/>
                                  <w:sz w:val="23"/>
                                  <w:szCs w:val="23"/>
                                </w:rPr>
                                <w:t>Sports Team of the Year</w:t>
                              </w:r>
                            </w:p>
                            <w:p w:rsidR="00CB2843" w:rsidRDefault="00CB2843" w:rsidP="00EF2EE6">
                              <w:pPr>
                                <w:numPr>
                                  <w:ilvl w:val="0"/>
                                  <w:numId w:val="1"/>
                                </w:numPr>
                                <w:spacing w:before="100" w:beforeAutospacing="1" w:after="225"/>
                                <w:rPr>
                                  <w:rFonts w:ascii="Arial" w:eastAsia="Times New Roman" w:hAnsi="Arial" w:cs="Arial"/>
                                  <w:sz w:val="23"/>
                                  <w:szCs w:val="23"/>
                                </w:rPr>
                              </w:pPr>
                              <w:r>
                                <w:rPr>
                                  <w:rStyle w:val="Strong"/>
                                  <w:rFonts w:ascii="Arial" w:eastAsia="Times New Roman" w:hAnsi="Arial" w:cs="Arial"/>
                                  <w:sz w:val="23"/>
                                  <w:szCs w:val="23"/>
                                </w:rPr>
                                <w:t>Food and Drink Establishment of the Year</w:t>
                              </w:r>
                            </w:p>
                            <w:p w:rsidR="00CB2843" w:rsidRDefault="00CB2843" w:rsidP="00EF2EE6">
                              <w:pPr>
                                <w:numPr>
                                  <w:ilvl w:val="0"/>
                                  <w:numId w:val="1"/>
                                </w:numPr>
                                <w:spacing w:before="100" w:beforeAutospacing="1" w:after="225"/>
                                <w:rPr>
                                  <w:rFonts w:ascii="Arial" w:eastAsia="Times New Roman" w:hAnsi="Arial" w:cs="Arial"/>
                                  <w:sz w:val="23"/>
                                  <w:szCs w:val="23"/>
                                </w:rPr>
                              </w:pPr>
                              <w:r>
                                <w:rPr>
                                  <w:rStyle w:val="Strong"/>
                                  <w:rFonts w:ascii="Arial" w:eastAsia="Times New Roman" w:hAnsi="Arial" w:cs="Arial"/>
                                  <w:sz w:val="23"/>
                                  <w:szCs w:val="23"/>
                                </w:rPr>
                                <w:t>Health and Well-Being Award</w:t>
                              </w:r>
                            </w:p>
                            <w:p w:rsidR="00CB2843" w:rsidRDefault="00CB2843" w:rsidP="00EF2EE6">
                              <w:pPr>
                                <w:numPr>
                                  <w:ilvl w:val="0"/>
                                  <w:numId w:val="1"/>
                                </w:numPr>
                                <w:spacing w:before="100" w:beforeAutospacing="1" w:after="225"/>
                                <w:rPr>
                                  <w:rFonts w:ascii="Arial" w:eastAsia="Times New Roman" w:hAnsi="Arial" w:cs="Arial"/>
                                  <w:sz w:val="23"/>
                                  <w:szCs w:val="23"/>
                                </w:rPr>
                              </w:pPr>
                              <w:r>
                                <w:rPr>
                                  <w:rStyle w:val="Strong"/>
                                  <w:rFonts w:ascii="Arial" w:eastAsia="Times New Roman" w:hAnsi="Arial" w:cs="Arial"/>
                                  <w:sz w:val="23"/>
                                  <w:szCs w:val="23"/>
                                </w:rPr>
                                <w:t>Environmental Group or Project of the Year</w:t>
                              </w:r>
                            </w:p>
                            <w:p w:rsidR="00CB2843" w:rsidRDefault="00CB2843" w:rsidP="00EF2EE6">
                              <w:pPr>
                                <w:numPr>
                                  <w:ilvl w:val="0"/>
                                  <w:numId w:val="1"/>
                                </w:numPr>
                                <w:spacing w:before="100" w:beforeAutospacing="1" w:after="225"/>
                                <w:rPr>
                                  <w:rFonts w:ascii="Arial" w:eastAsia="Times New Roman" w:hAnsi="Arial" w:cs="Arial"/>
                                  <w:sz w:val="23"/>
                                  <w:szCs w:val="23"/>
                                </w:rPr>
                              </w:pPr>
                              <w:r>
                                <w:rPr>
                                  <w:rStyle w:val="Strong"/>
                                  <w:rFonts w:ascii="Arial" w:eastAsia="Times New Roman" w:hAnsi="Arial" w:cs="Arial"/>
                                  <w:sz w:val="23"/>
                                  <w:szCs w:val="23"/>
                                </w:rPr>
                                <w:lastRenderedPageBreak/>
                                <w:t>The Pride of Rushcliffe Award</w:t>
                              </w:r>
                            </w:p>
                            <w:p w:rsidR="00CB2843" w:rsidRDefault="00CB2843">
                              <w:pPr>
                                <w:pStyle w:val="NormalWeb"/>
                                <w:spacing w:after="225"/>
                                <w:rPr>
                                  <w:rFonts w:ascii="Arial" w:hAnsi="Arial" w:cs="Arial"/>
                                  <w:sz w:val="23"/>
                                  <w:szCs w:val="23"/>
                                </w:rPr>
                              </w:pPr>
                              <w:r>
                                <w:rPr>
                                  <w:rFonts w:ascii="Arial" w:hAnsi="Arial" w:cs="Arial"/>
                                  <w:sz w:val="23"/>
                                  <w:szCs w:val="23"/>
                                </w:rPr>
                                <w:t xml:space="preserve">Kate Cox from The Good Weigh in Lady Bay, last year’s winner of the Environmental Group or Project of the Year joined the Mayor and West </w:t>
                              </w:r>
                              <w:proofErr w:type="spellStart"/>
                              <w:r>
                                <w:rPr>
                                  <w:rFonts w:ascii="Arial" w:hAnsi="Arial" w:cs="Arial"/>
                                  <w:sz w:val="23"/>
                                  <w:szCs w:val="23"/>
                                </w:rPr>
                                <w:t>Bridgford</w:t>
                              </w:r>
                              <w:proofErr w:type="spellEnd"/>
                              <w:r>
                                <w:rPr>
                                  <w:rFonts w:ascii="Arial" w:hAnsi="Arial" w:cs="Arial"/>
                                  <w:sz w:val="23"/>
                                  <w:szCs w:val="23"/>
                                </w:rPr>
                                <w:t xml:space="preserve"> Wire Editor Pat Gamble to launch this year's awards.</w:t>
                              </w:r>
                            </w:p>
                            <w:p w:rsidR="00CB2843" w:rsidRDefault="00CB2843">
                              <w:pPr>
                                <w:pStyle w:val="NormalWeb"/>
                                <w:spacing w:after="225"/>
                                <w:rPr>
                                  <w:rFonts w:ascii="Arial" w:hAnsi="Arial" w:cs="Arial"/>
                                  <w:sz w:val="23"/>
                                  <w:szCs w:val="23"/>
                                </w:rPr>
                              </w:pPr>
                              <w:r>
                                <w:rPr>
                                  <w:rFonts w:ascii="Arial" w:hAnsi="Arial" w:cs="Arial"/>
                                  <w:sz w:val="23"/>
                                  <w:szCs w:val="23"/>
                                </w:rPr>
                                <w:t>She said: “I would encourage everyone to nominate local people, groups or businesses for a Celebrating Rushcliffe Award.</w:t>
                              </w:r>
                            </w:p>
                            <w:p w:rsidR="00CB2843" w:rsidRDefault="00CB2843">
                              <w:pPr>
                                <w:pStyle w:val="NormalWeb"/>
                                <w:spacing w:after="225"/>
                                <w:rPr>
                                  <w:rFonts w:ascii="Arial" w:hAnsi="Arial" w:cs="Arial"/>
                                  <w:sz w:val="23"/>
                                  <w:szCs w:val="23"/>
                                </w:rPr>
                              </w:pPr>
                              <w:r>
                                <w:rPr>
                                  <w:rFonts w:ascii="Arial" w:hAnsi="Arial" w:cs="Arial"/>
                                  <w:sz w:val="23"/>
                                  <w:szCs w:val="23"/>
                                </w:rPr>
                                <w:t>“Being acknowledged by local people and winning an award was an amazing feeling, moments like it really make all the hard work worth it and want you to achieve even more for a local community.</w:t>
                              </w:r>
                            </w:p>
                            <w:p w:rsidR="00CB2843" w:rsidRDefault="00CB2843">
                              <w:pPr>
                                <w:pStyle w:val="NormalWeb"/>
                                <w:spacing w:after="225"/>
                                <w:rPr>
                                  <w:rFonts w:ascii="Arial" w:hAnsi="Arial" w:cs="Arial"/>
                                  <w:sz w:val="23"/>
                                  <w:szCs w:val="23"/>
                                </w:rPr>
                              </w:pPr>
                              <w:r>
                                <w:rPr>
                                  <w:rFonts w:ascii="Arial" w:hAnsi="Arial" w:cs="Arial"/>
                                  <w:sz w:val="23"/>
                                  <w:szCs w:val="23"/>
                                </w:rPr>
                                <w:t xml:space="preserve">“It’s been such a tough 18 months for </w:t>
                              </w:r>
                              <w:proofErr w:type="gramStart"/>
                              <w:r>
                                <w:rPr>
                                  <w:rFonts w:ascii="Arial" w:hAnsi="Arial" w:cs="Arial"/>
                                  <w:sz w:val="23"/>
                                  <w:szCs w:val="23"/>
                                </w:rPr>
                                <w:t>everyone,</w:t>
                              </w:r>
                              <w:proofErr w:type="gramEnd"/>
                              <w:r>
                                <w:rPr>
                                  <w:rFonts w:ascii="Arial" w:hAnsi="Arial" w:cs="Arial"/>
                                  <w:sz w:val="23"/>
                                  <w:szCs w:val="23"/>
                                </w:rPr>
                                <w:t xml:space="preserve"> please take the time to let local people know you value their input and presence where they live.”</w:t>
                              </w:r>
                            </w:p>
                            <w:p w:rsidR="00CB2843" w:rsidRDefault="00CB2843">
                              <w:pPr>
                                <w:jc w:val="center"/>
                                <w:rPr>
                                  <w:rFonts w:eastAsia="Times New Roman"/>
                                </w:rPr>
                              </w:pPr>
                              <w:r>
                                <w:rPr>
                                  <w:rFonts w:eastAsia="Times New Roman"/>
                                </w:rPr>
                                <w:pict>
                                  <v:rect id="_x0000_i1029" style="width:451.3pt;height:1.8pt" o:hralign="center" o:hrstd="t" o:hr="t" fillcolor="#a0a0a0" stroked="f"/>
                                </w:pict>
                              </w:r>
                            </w:p>
                            <w:p w:rsidR="00CB2843" w:rsidRDefault="00CB2843">
                              <w:pPr>
                                <w:pStyle w:val="Heading2"/>
                                <w:spacing w:before="199" w:beforeAutospacing="0" w:after="270" w:afterAutospacing="0"/>
                                <w:rPr>
                                  <w:rFonts w:ascii="Helvetica" w:eastAsia="Times New Roman" w:hAnsi="Helvetica" w:cs="Helvetica"/>
                                  <w:sz w:val="33"/>
                                  <w:szCs w:val="33"/>
                                </w:rPr>
                              </w:pPr>
                              <w:r>
                                <w:rPr>
                                  <w:rFonts w:ascii="Helvetica" w:eastAsia="Times New Roman" w:hAnsi="Helvetica" w:cs="Helvetica"/>
                                  <w:sz w:val="33"/>
                                  <w:szCs w:val="33"/>
                                </w:rPr>
                                <w:t>Beware of COVID pass fraud</w:t>
                              </w:r>
                            </w:p>
                            <w:p w:rsidR="00CB2843" w:rsidRDefault="00CB2843">
                              <w:pPr>
                                <w:rPr>
                                  <w:rFonts w:eastAsia="Times New Roman"/>
                                </w:rPr>
                              </w:pPr>
                              <w:r>
                                <w:rPr>
                                  <w:rFonts w:eastAsia="Times New Roman"/>
                                  <w:noProof/>
                                </w:rPr>
                                <w:lastRenderedPageBreak/>
                                <w:drawing>
                                  <wp:inline distT="0" distB="0" distL="0" distR="0">
                                    <wp:extent cx="5623560" cy="7947660"/>
                                    <wp:effectExtent l="0" t="0" r="0" b="0"/>
                                    <wp:docPr id="19" name="Picture 19" descr="Covid Pass Fra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vid Pass Frau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23560" cy="7947660"/>
                                            </a:xfrm>
                                            <a:prstGeom prst="rect">
                                              <a:avLst/>
                                            </a:prstGeom>
                                            <a:noFill/>
                                            <a:ln>
                                              <a:noFill/>
                                            </a:ln>
                                          </pic:spPr>
                                        </pic:pic>
                                      </a:graphicData>
                                    </a:graphic>
                                  </wp:inline>
                                </w:drawing>
                              </w:r>
                            </w:p>
                            <w:p w:rsidR="00CB2843" w:rsidRDefault="00CB2843">
                              <w:pPr>
                                <w:pStyle w:val="NormalWeb"/>
                                <w:spacing w:before="240" w:after="225"/>
                                <w:rPr>
                                  <w:rFonts w:ascii="Arial" w:hAnsi="Arial" w:cs="Arial"/>
                                  <w:sz w:val="23"/>
                                  <w:szCs w:val="23"/>
                                </w:rPr>
                              </w:pPr>
                              <w:r>
                                <w:rPr>
                                  <w:rFonts w:ascii="Arial" w:hAnsi="Arial" w:cs="Arial"/>
                                  <w:sz w:val="23"/>
                                  <w:szCs w:val="23"/>
                                </w:rPr>
                                <w:t xml:space="preserve">Over recent months there has been a significant increase in scams relating to the COVID Pass to steal money, financial details and personal information from members of </w:t>
                              </w:r>
                              <w:r>
                                <w:rPr>
                                  <w:rFonts w:ascii="Arial" w:hAnsi="Arial" w:cs="Arial"/>
                                  <w:sz w:val="23"/>
                                  <w:szCs w:val="23"/>
                                </w:rPr>
                                <w:lastRenderedPageBreak/>
                                <w:t>the public. </w:t>
                              </w:r>
                            </w:p>
                            <w:p w:rsidR="00CB2843" w:rsidRDefault="00CB2843">
                              <w:pPr>
                                <w:pStyle w:val="NormalWeb"/>
                                <w:spacing w:after="225"/>
                                <w:rPr>
                                  <w:rFonts w:ascii="Arial" w:hAnsi="Arial" w:cs="Arial"/>
                                  <w:sz w:val="23"/>
                                  <w:szCs w:val="23"/>
                                </w:rPr>
                              </w:pPr>
                              <w:r>
                                <w:rPr>
                                  <w:rFonts w:ascii="Arial" w:hAnsi="Arial" w:cs="Arial"/>
                                  <w:sz w:val="23"/>
                                  <w:szCs w:val="23"/>
                                </w:rPr>
                                <w:t>Scammers are sending imitation text messages and emails as well as making fake phone calls posing as members of the NHS to offer fake vaccine certificates for sale online and through social media.</w:t>
                              </w:r>
                            </w:p>
                            <w:p w:rsidR="00CB2843" w:rsidRDefault="00CB2843">
                              <w:pPr>
                                <w:pStyle w:val="NormalWeb"/>
                                <w:spacing w:after="225"/>
                                <w:rPr>
                                  <w:rFonts w:ascii="Arial" w:hAnsi="Arial" w:cs="Arial"/>
                                  <w:sz w:val="23"/>
                                  <w:szCs w:val="23"/>
                                </w:rPr>
                              </w:pPr>
                              <w:r>
                                <w:rPr>
                                  <w:rFonts w:ascii="Arial" w:hAnsi="Arial" w:cs="Arial"/>
                                  <w:sz w:val="23"/>
                                  <w:szCs w:val="23"/>
                                </w:rPr>
                                <w:t>Remember that the NHS App is free. The NHS COVID Pass is free. The NHS will never ask for payment or any financial details.</w:t>
                              </w:r>
                            </w:p>
                            <w:p w:rsidR="00CB2843" w:rsidRDefault="00CB2843">
                              <w:pPr>
                                <w:jc w:val="center"/>
                                <w:rPr>
                                  <w:rFonts w:eastAsia="Times New Roman"/>
                                </w:rPr>
                              </w:pPr>
                              <w:r>
                                <w:rPr>
                                  <w:rFonts w:eastAsia="Times New Roman"/>
                                </w:rPr>
                                <w:pict>
                                  <v:rect id="_x0000_i1030" style="width:451.3pt;height:1.8pt" o:hralign="center" o:hrstd="t" o:hr="t" fillcolor="#a0a0a0" stroked="f"/>
                                </w:pict>
                              </w:r>
                            </w:p>
                            <w:p w:rsidR="00CB2843" w:rsidRDefault="00CB2843">
                              <w:pPr>
                                <w:pStyle w:val="Heading2"/>
                                <w:spacing w:before="199" w:beforeAutospacing="0" w:after="270" w:afterAutospacing="0"/>
                                <w:rPr>
                                  <w:rFonts w:ascii="Helvetica" w:eastAsia="Times New Roman" w:hAnsi="Helvetica" w:cs="Helvetica"/>
                                  <w:sz w:val="33"/>
                                  <w:szCs w:val="33"/>
                                </w:rPr>
                              </w:pPr>
                              <w:r>
                                <w:rPr>
                                  <w:rFonts w:ascii="Helvetica" w:eastAsia="Times New Roman" w:hAnsi="Helvetica" w:cs="Helvetica"/>
                                  <w:sz w:val="33"/>
                                  <w:szCs w:val="33"/>
                                </w:rPr>
                                <w:t>Town and Parish councils can build sustainable communities</w:t>
                              </w:r>
                            </w:p>
                            <w:p w:rsidR="00CB2843" w:rsidRDefault="00CB2843">
                              <w:pPr>
                                <w:rPr>
                                  <w:rFonts w:eastAsia="Times New Roman"/>
                                </w:rPr>
                              </w:pPr>
                              <w:r>
                                <w:rPr>
                                  <w:rFonts w:eastAsia="Times New Roman"/>
                                  <w:noProof/>
                                </w:rPr>
                                <w:drawing>
                                  <wp:inline distT="0" distB="0" distL="0" distR="0">
                                    <wp:extent cx="5585460" cy="3726180"/>
                                    <wp:effectExtent l="0" t="0" r="0" b="7620"/>
                                    <wp:docPr id="18" name="Picture 18" descr="sustain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ustainabl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85460" cy="3726180"/>
                                            </a:xfrm>
                                            <a:prstGeom prst="rect">
                                              <a:avLst/>
                                            </a:prstGeom>
                                            <a:noFill/>
                                            <a:ln>
                                              <a:noFill/>
                                            </a:ln>
                                          </pic:spPr>
                                        </pic:pic>
                                      </a:graphicData>
                                    </a:graphic>
                                  </wp:inline>
                                </w:drawing>
                              </w:r>
                            </w:p>
                            <w:p w:rsidR="00CB2843" w:rsidRDefault="00CB2843">
                              <w:pPr>
                                <w:pStyle w:val="NormalWeb"/>
                                <w:spacing w:before="240" w:after="225"/>
                                <w:rPr>
                                  <w:rFonts w:ascii="Arial" w:hAnsi="Arial" w:cs="Arial"/>
                                  <w:sz w:val="23"/>
                                  <w:szCs w:val="23"/>
                                </w:rPr>
                              </w:pPr>
                              <w:r>
                                <w:rPr>
                                  <w:rFonts w:ascii="Arial" w:hAnsi="Arial" w:cs="Arial"/>
                                  <w:sz w:val="23"/>
                                  <w:szCs w:val="23"/>
                                </w:rPr>
                                <w:t>Following Emma Georgiou's presentation at our last Town and Parish forum on Town and Parish councils becoming more carbon neutral, RCAN(Rural Community Action Nottinghamshire) thought they would have a look at what practical measures local councils can take to help build sustainable communities and tackle climate change head on.</w:t>
                              </w:r>
                            </w:p>
                            <w:p w:rsidR="00CB2843" w:rsidRDefault="00CB2843">
                              <w:pPr>
                                <w:pStyle w:val="NormalWeb"/>
                                <w:spacing w:after="225"/>
                                <w:rPr>
                                  <w:rFonts w:ascii="Arial" w:hAnsi="Arial" w:cs="Arial"/>
                                  <w:sz w:val="23"/>
                                  <w:szCs w:val="23"/>
                                </w:rPr>
                              </w:pPr>
                              <w:r>
                                <w:rPr>
                                  <w:rFonts w:ascii="Arial" w:hAnsi="Arial" w:cs="Arial"/>
                                  <w:sz w:val="23"/>
                                  <w:szCs w:val="23"/>
                                </w:rPr>
                                <w:t xml:space="preserve">Friends of the Earth have conveniently, recently </w:t>
                              </w:r>
                              <w:hyperlink r:id="rId20" w:history="1">
                                <w:r>
                                  <w:rPr>
                                    <w:rStyle w:val="Hyperlink"/>
                                    <w:rFonts w:ascii="Arial" w:hAnsi="Arial" w:cs="Arial"/>
                                    <w:color w:val="1D5782"/>
                                    <w:sz w:val="23"/>
                                    <w:szCs w:val="23"/>
                                  </w:rPr>
                                  <w:t>published an article</w:t>
                                </w:r>
                              </w:hyperlink>
                              <w:r>
                                <w:rPr>
                                  <w:rFonts w:ascii="Arial" w:hAnsi="Arial" w:cs="Arial"/>
                                  <w:sz w:val="23"/>
                                  <w:szCs w:val="23"/>
                                </w:rPr>
                                <w:t xml:space="preserve"> that highlights 20 actions parish and town councils can take on the climate and nature emergency.</w:t>
                              </w:r>
                            </w:p>
                            <w:p w:rsidR="00CB2843" w:rsidRDefault="00CB2843">
                              <w:pPr>
                                <w:pStyle w:val="NormalWeb"/>
                                <w:spacing w:after="225"/>
                                <w:rPr>
                                  <w:rFonts w:ascii="Arial" w:hAnsi="Arial" w:cs="Arial"/>
                                  <w:sz w:val="23"/>
                                  <w:szCs w:val="23"/>
                                </w:rPr>
                              </w:pPr>
                              <w:r>
                                <w:rPr>
                                  <w:rFonts w:ascii="Arial" w:hAnsi="Arial" w:cs="Arial"/>
                                  <w:sz w:val="23"/>
                                  <w:szCs w:val="23"/>
                                </w:rPr>
                                <w:t>This is not an exhaustive list, but it is a great starting point if your council is looking for proactive ways to make positive environmental change happen in your community.</w:t>
                              </w:r>
                            </w:p>
                            <w:p w:rsidR="00CB2843" w:rsidRDefault="00CB2843">
                              <w:pPr>
                                <w:pStyle w:val="NormalWeb"/>
                                <w:spacing w:after="225"/>
                                <w:rPr>
                                  <w:rFonts w:ascii="Arial" w:hAnsi="Arial" w:cs="Arial"/>
                                  <w:sz w:val="23"/>
                                  <w:szCs w:val="23"/>
                                </w:rPr>
                              </w:pPr>
                              <w:r>
                                <w:rPr>
                                  <w:rStyle w:val="Strong"/>
                                  <w:rFonts w:ascii="Arial" w:hAnsi="Arial" w:cs="Arial"/>
                                  <w:sz w:val="23"/>
                                  <w:szCs w:val="23"/>
                                </w:rPr>
                                <w:lastRenderedPageBreak/>
                                <w:t>Be a force for Good</w:t>
                              </w:r>
                            </w:p>
                            <w:p w:rsidR="00CB2843" w:rsidRDefault="00CB2843">
                              <w:pPr>
                                <w:pStyle w:val="NormalWeb"/>
                                <w:spacing w:after="225"/>
                                <w:rPr>
                                  <w:rFonts w:ascii="Arial" w:hAnsi="Arial" w:cs="Arial"/>
                                  <w:sz w:val="23"/>
                                  <w:szCs w:val="23"/>
                                </w:rPr>
                              </w:pPr>
                              <w:r>
                                <w:rPr>
                                  <w:rFonts w:ascii="Arial" w:hAnsi="Arial" w:cs="Arial"/>
                                  <w:sz w:val="23"/>
                                  <w:szCs w:val="23"/>
                                </w:rPr>
                                <w:t>1.Encourage the formation of Climate Action groups</w:t>
                              </w:r>
                            </w:p>
                            <w:p w:rsidR="00CB2843" w:rsidRDefault="00CB2843">
                              <w:pPr>
                                <w:pStyle w:val="NormalWeb"/>
                                <w:spacing w:after="225"/>
                                <w:rPr>
                                  <w:rFonts w:ascii="Arial" w:hAnsi="Arial" w:cs="Arial"/>
                                  <w:sz w:val="23"/>
                                  <w:szCs w:val="23"/>
                                </w:rPr>
                              </w:pPr>
                              <w:r>
                                <w:rPr>
                                  <w:rFonts w:ascii="Arial" w:hAnsi="Arial" w:cs="Arial"/>
                                  <w:sz w:val="23"/>
                                  <w:szCs w:val="23"/>
                                </w:rPr>
                                <w:t>2.Support Local Plan policies that help to tackle climate change and boost nature</w:t>
                              </w:r>
                            </w:p>
                            <w:p w:rsidR="00CB2843" w:rsidRDefault="00CB2843">
                              <w:pPr>
                                <w:pStyle w:val="NormalWeb"/>
                                <w:spacing w:after="225"/>
                                <w:rPr>
                                  <w:rFonts w:ascii="Arial" w:hAnsi="Arial" w:cs="Arial"/>
                                  <w:sz w:val="23"/>
                                  <w:szCs w:val="23"/>
                                </w:rPr>
                              </w:pPr>
                              <w:r>
                                <w:rPr>
                                  <w:rFonts w:ascii="Arial" w:hAnsi="Arial" w:cs="Arial"/>
                                  <w:sz w:val="23"/>
                                  <w:szCs w:val="23"/>
                                </w:rPr>
                                <w:t>3.Promote practical action by local people</w:t>
                              </w:r>
                            </w:p>
                            <w:p w:rsidR="00CB2843" w:rsidRDefault="00CB2843">
                              <w:pPr>
                                <w:pStyle w:val="NormalWeb"/>
                                <w:spacing w:after="225"/>
                                <w:rPr>
                                  <w:rFonts w:ascii="Arial" w:hAnsi="Arial" w:cs="Arial"/>
                                  <w:sz w:val="23"/>
                                  <w:szCs w:val="23"/>
                                </w:rPr>
                              </w:pPr>
                              <w:r>
                                <w:rPr>
                                  <w:rFonts w:ascii="Arial" w:hAnsi="Arial" w:cs="Arial"/>
                                  <w:sz w:val="23"/>
                                  <w:szCs w:val="23"/>
                                </w:rPr>
                                <w:t>4.Bring together groups of people for bulk purchases</w:t>
                              </w:r>
                            </w:p>
                            <w:p w:rsidR="00CB2843" w:rsidRDefault="00CB2843">
                              <w:pPr>
                                <w:pStyle w:val="NormalWeb"/>
                                <w:spacing w:after="225"/>
                                <w:rPr>
                                  <w:rFonts w:ascii="Arial" w:hAnsi="Arial" w:cs="Arial"/>
                                  <w:sz w:val="23"/>
                                  <w:szCs w:val="23"/>
                                </w:rPr>
                              </w:pPr>
                              <w:r>
                                <w:rPr>
                                  <w:rFonts w:ascii="Arial" w:hAnsi="Arial" w:cs="Arial"/>
                                  <w:sz w:val="23"/>
                                  <w:szCs w:val="23"/>
                                </w:rPr>
                                <w:t>5.Develop and promote a lift-sharing scheme</w:t>
                              </w:r>
                            </w:p>
                            <w:p w:rsidR="00CB2843" w:rsidRDefault="00CB2843">
                              <w:pPr>
                                <w:pStyle w:val="NormalWeb"/>
                                <w:spacing w:after="225"/>
                                <w:rPr>
                                  <w:rFonts w:ascii="Arial" w:hAnsi="Arial" w:cs="Arial"/>
                                  <w:sz w:val="23"/>
                                  <w:szCs w:val="23"/>
                                </w:rPr>
                              </w:pPr>
                              <w:r>
                                <w:rPr>
                                  <w:rFonts w:ascii="Arial" w:hAnsi="Arial" w:cs="Arial"/>
                                  <w:sz w:val="23"/>
                                  <w:szCs w:val="23"/>
                                </w:rPr>
                                <w:t>6.Use your voice</w:t>
                              </w:r>
                            </w:p>
                            <w:p w:rsidR="00CB2843" w:rsidRDefault="00CB2843">
                              <w:pPr>
                                <w:pStyle w:val="NormalWeb"/>
                                <w:spacing w:after="225"/>
                                <w:rPr>
                                  <w:rFonts w:ascii="Arial" w:hAnsi="Arial" w:cs="Arial"/>
                                  <w:sz w:val="23"/>
                                  <w:szCs w:val="23"/>
                                </w:rPr>
                              </w:pPr>
                              <w:r>
                                <w:rPr>
                                  <w:rStyle w:val="Strong"/>
                                  <w:rFonts w:ascii="Arial" w:hAnsi="Arial" w:cs="Arial"/>
                                  <w:sz w:val="23"/>
                                  <w:szCs w:val="23"/>
                                </w:rPr>
                                <w:t>Demonstrate leadership through your own practical actions</w:t>
                              </w:r>
                            </w:p>
                            <w:p w:rsidR="00CB2843" w:rsidRDefault="00CB2843">
                              <w:pPr>
                                <w:pStyle w:val="NormalWeb"/>
                                <w:spacing w:after="225"/>
                                <w:rPr>
                                  <w:rFonts w:ascii="Arial" w:hAnsi="Arial" w:cs="Arial"/>
                                  <w:sz w:val="23"/>
                                  <w:szCs w:val="23"/>
                                </w:rPr>
                              </w:pPr>
                              <w:r>
                                <w:rPr>
                                  <w:rFonts w:ascii="Arial" w:hAnsi="Arial" w:cs="Arial"/>
                                  <w:sz w:val="23"/>
                                  <w:szCs w:val="23"/>
                                </w:rPr>
                                <w:t>1. Save energy</w:t>
                              </w:r>
                            </w:p>
                            <w:p w:rsidR="00CB2843" w:rsidRDefault="00CB2843">
                              <w:pPr>
                                <w:pStyle w:val="NormalWeb"/>
                                <w:spacing w:after="225"/>
                                <w:rPr>
                                  <w:rFonts w:ascii="Arial" w:hAnsi="Arial" w:cs="Arial"/>
                                  <w:sz w:val="23"/>
                                  <w:szCs w:val="23"/>
                                </w:rPr>
                              </w:pPr>
                              <w:r>
                                <w:rPr>
                                  <w:rFonts w:ascii="Arial" w:hAnsi="Arial" w:cs="Arial"/>
                                  <w:sz w:val="23"/>
                                  <w:szCs w:val="23"/>
                                </w:rPr>
                                <w:t>2. Produce green energy</w:t>
                              </w:r>
                            </w:p>
                            <w:p w:rsidR="00CB2843" w:rsidRDefault="00CB2843">
                              <w:pPr>
                                <w:pStyle w:val="NormalWeb"/>
                                <w:spacing w:after="225"/>
                                <w:rPr>
                                  <w:rFonts w:ascii="Arial" w:hAnsi="Arial" w:cs="Arial"/>
                                  <w:sz w:val="23"/>
                                  <w:szCs w:val="23"/>
                                </w:rPr>
                              </w:pPr>
                              <w:r>
                                <w:rPr>
                                  <w:rFonts w:ascii="Arial" w:hAnsi="Arial" w:cs="Arial"/>
                                  <w:sz w:val="23"/>
                                  <w:szCs w:val="23"/>
                                </w:rPr>
                                <w:t>3. Reduce pesticide use and other harmful activities</w:t>
                              </w:r>
                            </w:p>
                            <w:p w:rsidR="00CB2843" w:rsidRDefault="00CB2843">
                              <w:pPr>
                                <w:pStyle w:val="NormalWeb"/>
                                <w:spacing w:after="225"/>
                                <w:rPr>
                                  <w:rFonts w:ascii="Arial" w:hAnsi="Arial" w:cs="Arial"/>
                                  <w:sz w:val="23"/>
                                  <w:szCs w:val="23"/>
                                </w:rPr>
                              </w:pPr>
                              <w:r>
                                <w:rPr>
                                  <w:rFonts w:ascii="Arial" w:hAnsi="Arial" w:cs="Arial"/>
                                  <w:sz w:val="23"/>
                                  <w:szCs w:val="23"/>
                                </w:rPr>
                                <w:t>4. Manage land for nature.</w:t>
                              </w:r>
                            </w:p>
                            <w:p w:rsidR="00CB2843" w:rsidRDefault="00CB2843">
                              <w:pPr>
                                <w:pStyle w:val="NormalWeb"/>
                                <w:spacing w:after="225"/>
                                <w:rPr>
                                  <w:rFonts w:ascii="Arial" w:hAnsi="Arial" w:cs="Arial"/>
                                  <w:sz w:val="23"/>
                                  <w:szCs w:val="23"/>
                                </w:rPr>
                              </w:pPr>
                              <w:r>
                                <w:rPr>
                                  <w:rFonts w:ascii="Arial" w:hAnsi="Arial" w:cs="Arial"/>
                                  <w:sz w:val="23"/>
                                  <w:szCs w:val="23"/>
                                </w:rPr>
                                <w:t>5. Increase tree cover</w:t>
                              </w:r>
                            </w:p>
                            <w:p w:rsidR="00CB2843" w:rsidRDefault="00CB2843">
                              <w:pPr>
                                <w:pStyle w:val="NormalWeb"/>
                                <w:spacing w:after="225"/>
                                <w:rPr>
                                  <w:rFonts w:ascii="Arial" w:hAnsi="Arial" w:cs="Arial"/>
                                  <w:sz w:val="23"/>
                                  <w:szCs w:val="23"/>
                                </w:rPr>
                              </w:pPr>
                              <w:r>
                                <w:rPr>
                                  <w:rFonts w:ascii="Arial" w:hAnsi="Arial" w:cs="Arial"/>
                                  <w:sz w:val="23"/>
                                  <w:szCs w:val="23"/>
                                </w:rPr>
                                <w:t>6. Buy green</w:t>
                              </w:r>
                            </w:p>
                            <w:p w:rsidR="00CB2843" w:rsidRDefault="00CB2843">
                              <w:pPr>
                                <w:pStyle w:val="NormalWeb"/>
                                <w:spacing w:after="225"/>
                                <w:rPr>
                                  <w:rFonts w:ascii="Arial" w:hAnsi="Arial" w:cs="Arial"/>
                                  <w:sz w:val="23"/>
                                  <w:szCs w:val="23"/>
                                </w:rPr>
                              </w:pPr>
                              <w:r>
                                <w:rPr>
                                  <w:rFonts w:ascii="Arial" w:hAnsi="Arial" w:cs="Arial"/>
                                  <w:sz w:val="23"/>
                                  <w:szCs w:val="23"/>
                                </w:rPr>
                                <w:t>7. Use green transport</w:t>
                              </w:r>
                            </w:p>
                            <w:p w:rsidR="00CB2843" w:rsidRDefault="00CB2843">
                              <w:pPr>
                                <w:pStyle w:val="NormalWeb"/>
                                <w:spacing w:after="225"/>
                                <w:rPr>
                                  <w:rFonts w:ascii="Arial" w:hAnsi="Arial" w:cs="Arial"/>
                                  <w:sz w:val="23"/>
                                  <w:szCs w:val="23"/>
                                </w:rPr>
                              </w:pPr>
                              <w:r>
                                <w:rPr>
                                  <w:rFonts w:ascii="Arial" w:hAnsi="Arial" w:cs="Arial"/>
                                  <w:sz w:val="23"/>
                                  <w:szCs w:val="23"/>
                                </w:rPr>
                                <w:t>8. Minimise waste going to landfill or incineration</w:t>
                              </w:r>
                            </w:p>
                            <w:p w:rsidR="00CB2843" w:rsidRDefault="00CB2843">
                              <w:pPr>
                                <w:pStyle w:val="NormalWeb"/>
                                <w:spacing w:after="225"/>
                                <w:rPr>
                                  <w:rFonts w:ascii="Arial" w:hAnsi="Arial" w:cs="Arial"/>
                                  <w:sz w:val="23"/>
                                  <w:szCs w:val="23"/>
                                </w:rPr>
                              </w:pPr>
                              <w:r>
                                <w:rPr>
                                  <w:rFonts w:ascii="Arial" w:hAnsi="Arial" w:cs="Arial"/>
                                  <w:sz w:val="23"/>
                                  <w:szCs w:val="23"/>
                                </w:rPr>
                                <w:t>9.Ensure money is invested wisely</w:t>
                              </w:r>
                            </w:p>
                            <w:p w:rsidR="00CB2843" w:rsidRDefault="00CB2843">
                              <w:pPr>
                                <w:pStyle w:val="NormalWeb"/>
                                <w:spacing w:after="225"/>
                                <w:rPr>
                                  <w:rFonts w:ascii="Arial" w:hAnsi="Arial" w:cs="Arial"/>
                                  <w:sz w:val="23"/>
                                  <w:szCs w:val="23"/>
                                </w:rPr>
                              </w:pPr>
                              <w:r>
                                <w:rPr>
                                  <w:rStyle w:val="Strong"/>
                                  <w:rFonts w:ascii="Arial" w:hAnsi="Arial" w:cs="Arial"/>
                                  <w:sz w:val="23"/>
                                  <w:szCs w:val="23"/>
                                </w:rPr>
                                <w:t>Use your powers wisely</w:t>
                              </w:r>
                            </w:p>
                            <w:p w:rsidR="00CB2843" w:rsidRDefault="00CB2843">
                              <w:pPr>
                                <w:pStyle w:val="NormalWeb"/>
                                <w:spacing w:after="225"/>
                                <w:rPr>
                                  <w:rFonts w:ascii="Arial" w:hAnsi="Arial" w:cs="Arial"/>
                                  <w:sz w:val="23"/>
                                  <w:szCs w:val="23"/>
                                </w:rPr>
                              </w:pPr>
                              <w:r>
                                <w:rPr>
                                  <w:rFonts w:ascii="Arial" w:hAnsi="Arial" w:cs="Arial"/>
                                  <w:sz w:val="23"/>
                                  <w:szCs w:val="23"/>
                                </w:rPr>
                                <w:t>1. Ensure you know the climate change or nature implications of decisions before you make them</w:t>
                              </w:r>
                            </w:p>
                            <w:p w:rsidR="00CB2843" w:rsidRDefault="00CB2843">
                              <w:pPr>
                                <w:pStyle w:val="NormalWeb"/>
                                <w:spacing w:after="225"/>
                                <w:rPr>
                                  <w:rFonts w:ascii="Arial" w:hAnsi="Arial" w:cs="Arial"/>
                                  <w:sz w:val="23"/>
                                  <w:szCs w:val="23"/>
                                </w:rPr>
                              </w:pPr>
                              <w:r>
                                <w:rPr>
                                  <w:rFonts w:ascii="Arial" w:hAnsi="Arial" w:cs="Arial"/>
                                  <w:sz w:val="23"/>
                                  <w:szCs w:val="23"/>
                                </w:rPr>
                                <w:t>2. Designate sites within the Neighbourhood Plan for trees, renewable energy and nature restoration.</w:t>
                              </w:r>
                            </w:p>
                            <w:p w:rsidR="00CB2843" w:rsidRDefault="00CB2843">
                              <w:pPr>
                                <w:pStyle w:val="NormalWeb"/>
                                <w:spacing w:after="225"/>
                                <w:rPr>
                                  <w:rFonts w:ascii="Arial" w:hAnsi="Arial" w:cs="Arial"/>
                                  <w:sz w:val="23"/>
                                  <w:szCs w:val="23"/>
                                </w:rPr>
                              </w:pPr>
                              <w:r>
                                <w:rPr>
                                  <w:rFonts w:ascii="Arial" w:hAnsi="Arial" w:cs="Arial"/>
                                  <w:sz w:val="23"/>
                                  <w:szCs w:val="23"/>
                                </w:rPr>
                                <w:t>3. Use the Neighbourhood Plan to require new homes to be energy efficient, nature friendly, and located close to public transport and amenities.</w:t>
                              </w:r>
                            </w:p>
                            <w:p w:rsidR="00CB2843" w:rsidRDefault="00CB2843">
                              <w:pPr>
                                <w:pStyle w:val="NormalWeb"/>
                                <w:spacing w:after="225"/>
                                <w:rPr>
                                  <w:rFonts w:ascii="Arial" w:hAnsi="Arial" w:cs="Arial"/>
                                  <w:sz w:val="23"/>
                                  <w:szCs w:val="23"/>
                                </w:rPr>
                              </w:pPr>
                              <w:r>
                                <w:rPr>
                                  <w:rFonts w:ascii="Arial" w:hAnsi="Arial" w:cs="Arial"/>
                                  <w:sz w:val="23"/>
                                  <w:szCs w:val="23"/>
                                </w:rPr>
                                <w:t>4. Designate safe walking and cycle routes in the Neighbourhood Plan</w:t>
                              </w:r>
                            </w:p>
                            <w:p w:rsidR="00CB2843" w:rsidRDefault="00CB2843">
                              <w:pPr>
                                <w:pStyle w:val="NormalWeb"/>
                                <w:spacing w:after="225"/>
                                <w:rPr>
                                  <w:rFonts w:ascii="Arial" w:hAnsi="Arial" w:cs="Arial"/>
                                  <w:sz w:val="23"/>
                                  <w:szCs w:val="23"/>
                                </w:rPr>
                              </w:pPr>
                              <w:r>
                                <w:rPr>
                                  <w:rFonts w:ascii="Arial" w:hAnsi="Arial" w:cs="Arial"/>
                                  <w:sz w:val="23"/>
                                  <w:szCs w:val="23"/>
                                </w:rPr>
                                <w:t>5. Use differential car-parking charges to support low-carbon vehicles</w:t>
                              </w:r>
                            </w:p>
                            <w:p w:rsidR="00CB2843" w:rsidRDefault="00CB2843">
                              <w:pPr>
                                <w:pStyle w:val="NormalWeb"/>
                                <w:spacing w:after="225"/>
                                <w:rPr>
                                  <w:rFonts w:ascii="Arial" w:hAnsi="Arial" w:cs="Arial"/>
                                  <w:sz w:val="23"/>
                                  <w:szCs w:val="23"/>
                                </w:rPr>
                              </w:pPr>
                              <w:r>
                                <w:rPr>
                                  <w:rFonts w:ascii="Arial" w:hAnsi="Arial" w:cs="Arial"/>
                                  <w:sz w:val="23"/>
                                  <w:szCs w:val="23"/>
                                </w:rPr>
                                <w:t>Lists are a great starting point when encouraging discourse. We hope that there is something here that sparks some ideas for change and action.</w:t>
                              </w:r>
                            </w:p>
                            <w:p w:rsidR="00CB2843" w:rsidRDefault="00CB2843">
                              <w:pPr>
                                <w:pStyle w:val="NormalWeb"/>
                                <w:spacing w:after="225"/>
                                <w:rPr>
                                  <w:rFonts w:ascii="Arial" w:hAnsi="Arial" w:cs="Arial"/>
                                  <w:sz w:val="23"/>
                                  <w:szCs w:val="23"/>
                                </w:rPr>
                              </w:pPr>
                              <w:r>
                                <w:rPr>
                                  <w:rFonts w:ascii="Arial" w:hAnsi="Arial" w:cs="Arial"/>
                                  <w:sz w:val="23"/>
                                  <w:szCs w:val="23"/>
                                </w:rPr>
                                <w:t xml:space="preserve">Fortuitously there are a number of funds and grants available at the moment that are backing climate inspired community projects, both locally and nationally. Strike now </w:t>
                              </w:r>
                              <w:r>
                                <w:rPr>
                                  <w:rFonts w:ascii="Arial" w:hAnsi="Arial" w:cs="Arial"/>
                                  <w:sz w:val="23"/>
                                  <w:szCs w:val="23"/>
                                </w:rPr>
                                <w:lastRenderedPageBreak/>
                                <w:t xml:space="preserve">while the </w:t>
                              </w:r>
                              <w:proofErr w:type="gramStart"/>
                              <w:r>
                                <w:rPr>
                                  <w:rFonts w:ascii="Arial" w:hAnsi="Arial" w:cs="Arial"/>
                                  <w:sz w:val="23"/>
                                  <w:szCs w:val="23"/>
                                </w:rPr>
                                <w:t>iron is hot and take</w:t>
                              </w:r>
                              <w:proofErr w:type="gramEnd"/>
                              <w:r>
                                <w:rPr>
                                  <w:rFonts w:ascii="Arial" w:hAnsi="Arial" w:cs="Arial"/>
                                  <w:sz w:val="23"/>
                                  <w:szCs w:val="23"/>
                                </w:rPr>
                                <w:t xml:space="preserve"> the lead on a climate change initiative that is sustainable, and you know your community can get on board with.</w:t>
                              </w:r>
                            </w:p>
                            <w:p w:rsidR="00CB2843" w:rsidRDefault="00CB2843">
                              <w:pPr>
                                <w:pStyle w:val="Heading2"/>
                                <w:spacing w:before="0" w:beforeAutospacing="0" w:after="270" w:afterAutospacing="0"/>
                                <w:rPr>
                                  <w:rFonts w:ascii="Helvetica" w:eastAsia="Times New Roman" w:hAnsi="Helvetica" w:cs="Helvetica"/>
                                  <w:sz w:val="33"/>
                                  <w:szCs w:val="33"/>
                                </w:rPr>
                              </w:pPr>
                              <w:r>
                                <w:rPr>
                                  <w:rFonts w:ascii="Helvetica" w:eastAsia="Times New Roman" w:hAnsi="Helvetica" w:cs="Helvetica"/>
                                  <w:sz w:val="33"/>
                                  <w:szCs w:val="33"/>
                                </w:rPr>
                                <w:t xml:space="preserve">Come and play a celebratory round for </w:t>
                              </w:r>
                              <w:proofErr w:type="spellStart"/>
                              <w:r>
                                <w:rPr>
                                  <w:rFonts w:ascii="Helvetica" w:eastAsia="Times New Roman" w:hAnsi="Helvetica" w:cs="Helvetica"/>
                                  <w:sz w:val="33"/>
                                  <w:szCs w:val="33"/>
                                </w:rPr>
                                <w:t>Edwalton</w:t>
                              </w:r>
                              <w:proofErr w:type="spellEnd"/>
                              <w:r>
                                <w:rPr>
                                  <w:rFonts w:ascii="Helvetica" w:eastAsia="Times New Roman" w:hAnsi="Helvetica" w:cs="Helvetica"/>
                                  <w:sz w:val="33"/>
                                  <w:szCs w:val="33"/>
                                </w:rPr>
                                <w:t xml:space="preserve"> Golf Club's 40th anniversary!  </w:t>
                              </w:r>
                            </w:p>
                            <w:p w:rsidR="00CB2843" w:rsidRDefault="00CB2843">
                              <w:pPr>
                                <w:rPr>
                                  <w:rFonts w:eastAsia="Times New Roman"/>
                                </w:rPr>
                              </w:pPr>
                              <w:r>
                                <w:rPr>
                                  <w:rFonts w:eastAsia="Times New Roman"/>
                                  <w:noProof/>
                                </w:rPr>
                                <w:drawing>
                                  <wp:inline distT="0" distB="0" distL="0" distR="0">
                                    <wp:extent cx="5585460" cy="4191000"/>
                                    <wp:effectExtent l="0" t="0" r="0" b="0"/>
                                    <wp:docPr id="17" name="Picture 17" descr="Edwalton Go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dwalton Gol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85460" cy="4191000"/>
                                            </a:xfrm>
                                            <a:prstGeom prst="rect">
                                              <a:avLst/>
                                            </a:prstGeom>
                                            <a:noFill/>
                                            <a:ln>
                                              <a:noFill/>
                                            </a:ln>
                                          </pic:spPr>
                                        </pic:pic>
                                      </a:graphicData>
                                    </a:graphic>
                                  </wp:inline>
                                </w:drawing>
                              </w:r>
                            </w:p>
                            <w:p w:rsidR="00CB2843" w:rsidRDefault="00CB2843">
                              <w:pPr>
                                <w:pStyle w:val="NormalWeb"/>
                                <w:spacing w:before="240" w:after="225"/>
                                <w:rPr>
                                  <w:rFonts w:ascii="Arial" w:hAnsi="Arial" w:cs="Arial"/>
                                  <w:sz w:val="23"/>
                                  <w:szCs w:val="23"/>
                                </w:rPr>
                              </w:pPr>
                              <w:r>
                                <w:rPr>
                                  <w:rFonts w:ascii="Arial" w:hAnsi="Arial" w:cs="Arial"/>
                                  <w:sz w:val="23"/>
                                  <w:szCs w:val="23"/>
                                </w:rPr>
                                <w:t xml:space="preserve">We're helping our partners at Lex Leisure celebrate the 40th anniversary of </w:t>
                              </w:r>
                              <w:proofErr w:type="spellStart"/>
                              <w:r>
                                <w:rPr>
                                  <w:rFonts w:ascii="Arial" w:hAnsi="Arial" w:cs="Arial"/>
                                  <w:sz w:val="23"/>
                                  <w:szCs w:val="23"/>
                                </w:rPr>
                                <w:t>Edwalton</w:t>
                              </w:r>
                              <w:proofErr w:type="spellEnd"/>
                              <w:r>
                                <w:rPr>
                                  <w:rFonts w:ascii="Arial" w:hAnsi="Arial" w:cs="Arial"/>
                                  <w:sz w:val="23"/>
                                  <w:szCs w:val="23"/>
                                </w:rPr>
                                <w:t xml:space="preserve"> Golf Club next month and asking you to get involved with a fun round of golf!</w:t>
                              </w:r>
                            </w:p>
                            <w:p w:rsidR="00CB2843" w:rsidRDefault="00CB2843">
                              <w:pPr>
                                <w:pStyle w:val="NormalWeb"/>
                                <w:spacing w:after="225"/>
                                <w:rPr>
                                  <w:rFonts w:ascii="Arial" w:hAnsi="Arial" w:cs="Arial"/>
                                  <w:sz w:val="23"/>
                                  <w:szCs w:val="23"/>
                                </w:rPr>
                              </w:pPr>
                              <w:r>
                                <w:rPr>
                                  <w:rFonts w:ascii="Arial" w:hAnsi="Arial" w:cs="Arial"/>
                                  <w:sz w:val="23"/>
                                  <w:szCs w:val="23"/>
                                </w:rPr>
                                <w:t xml:space="preserve">The course opened in October 1981 when the Lord Lieutenant of Nottinghamshire </w:t>
                              </w:r>
                              <w:proofErr w:type="spellStart"/>
                              <w:r>
                                <w:rPr>
                                  <w:rFonts w:ascii="Arial" w:hAnsi="Arial" w:cs="Arial"/>
                                  <w:sz w:val="23"/>
                                  <w:szCs w:val="23"/>
                                </w:rPr>
                                <w:t>tee’d</w:t>
                              </w:r>
                              <w:proofErr w:type="spellEnd"/>
                              <w:r>
                                <w:rPr>
                                  <w:rFonts w:ascii="Arial" w:hAnsi="Arial" w:cs="Arial"/>
                                  <w:sz w:val="23"/>
                                  <w:szCs w:val="23"/>
                                </w:rPr>
                                <w:t xml:space="preserve"> off on the 1st at </w:t>
                              </w:r>
                              <w:proofErr w:type="spellStart"/>
                              <w:r>
                                <w:rPr>
                                  <w:rFonts w:ascii="Arial" w:hAnsi="Arial" w:cs="Arial"/>
                                  <w:sz w:val="23"/>
                                  <w:szCs w:val="23"/>
                                </w:rPr>
                                <w:t>Edwalton</w:t>
                              </w:r>
                              <w:proofErr w:type="spellEnd"/>
                              <w:r>
                                <w:rPr>
                                  <w:rFonts w:ascii="Arial" w:hAnsi="Arial" w:cs="Arial"/>
                                  <w:sz w:val="23"/>
                                  <w:szCs w:val="23"/>
                                </w:rPr>
                                <w:t xml:space="preserve"> to celebrate its opening.</w:t>
                              </w:r>
                            </w:p>
                            <w:p w:rsidR="00CB2843" w:rsidRDefault="00CB2843">
                              <w:pPr>
                                <w:pStyle w:val="NormalWeb"/>
                                <w:spacing w:after="225"/>
                                <w:rPr>
                                  <w:rFonts w:ascii="Arial" w:hAnsi="Arial" w:cs="Arial"/>
                                  <w:sz w:val="23"/>
                                  <w:szCs w:val="23"/>
                                </w:rPr>
                              </w:pPr>
                              <w:r>
                                <w:rPr>
                                  <w:rFonts w:ascii="Arial" w:hAnsi="Arial" w:cs="Arial"/>
                                  <w:sz w:val="23"/>
                                  <w:szCs w:val="23"/>
                                </w:rPr>
                                <w:t xml:space="preserve">Now you can join an 18 </w:t>
                              </w:r>
                              <w:proofErr w:type="gramStart"/>
                              <w:r>
                                <w:rPr>
                                  <w:rFonts w:ascii="Arial" w:hAnsi="Arial" w:cs="Arial"/>
                                  <w:sz w:val="23"/>
                                  <w:szCs w:val="23"/>
                                </w:rPr>
                                <w:t>hole</w:t>
                              </w:r>
                              <w:proofErr w:type="gramEnd"/>
                              <w:r>
                                <w:rPr>
                                  <w:rFonts w:ascii="Arial" w:hAnsi="Arial" w:cs="Arial"/>
                                  <w:sz w:val="23"/>
                                  <w:szCs w:val="23"/>
                                </w:rPr>
                                <w:t xml:space="preserve"> competition to celebrate the milestone by taking on the main course 9 hole followed by par 3 nine hole course on Sunday October 17.</w:t>
                              </w:r>
                            </w:p>
                            <w:p w:rsidR="00CB2843" w:rsidRDefault="00CB2843">
                              <w:pPr>
                                <w:pStyle w:val="NormalWeb"/>
                                <w:spacing w:after="225"/>
                                <w:rPr>
                                  <w:rFonts w:ascii="Arial" w:hAnsi="Arial" w:cs="Arial"/>
                                  <w:sz w:val="23"/>
                                  <w:szCs w:val="23"/>
                                </w:rPr>
                              </w:pPr>
                              <w:r>
                                <w:rPr>
                                  <w:rFonts w:ascii="Arial" w:hAnsi="Arial" w:cs="Arial"/>
                                  <w:sz w:val="23"/>
                                  <w:szCs w:val="23"/>
                                </w:rPr>
                                <w:t>Why not set up a team of four to join members of the course in a competitive round or just join friends and do it for fun?</w:t>
                              </w:r>
                            </w:p>
                            <w:p w:rsidR="00CB2843" w:rsidRDefault="00CB2843">
                              <w:pPr>
                                <w:pStyle w:val="NormalWeb"/>
                                <w:spacing w:after="225"/>
                                <w:rPr>
                                  <w:rFonts w:ascii="Arial" w:hAnsi="Arial" w:cs="Arial"/>
                                  <w:sz w:val="23"/>
                                  <w:szCs w:val="23"/>
                                </w:rPr>
                              </w:pPr>
                              <w:r>
                                <w:rPr>
                                  <w:rFonts w:ascii="Arial" w:hAnsi="Arial" w:cs="Arial"/>
                                  <w:sz w:val="23"/>
                                  <w:szCs w:val="23"/>
                                </w:rPr>
                                <w:t xml:space="preserve">To get involved email our Contracts Performance and Projects Officer Helen </w:t>
                              </w:r>
                              <w:proofErr w:type="spellStart"/>
                              <w:r>
                                <w:rPr>
                                  <w:rFonts w:ascii="Arial" w:hAnsi="Arial" w:cs="Arial"/>
                                  <w:sz w:val="23"/>
                                  <w:szCs w:val="23"/>
                                </w:rPr>
                                <w:t>Penniston</w:t>
                              </w:r>
                              <w:proofErr w:type="spellEnd"/>
                              <w:r>
                                <w:rPr>
                                  <w:rFonts w:ascii="Arial" w:hAnsi="Arial" w:cs="Arial"/>
                                  <w:sz w:val="23"/>
                                  <w:szCs w:val="23"/>
                                </w:rPr>
                                <w:t xml:space="preserve"> </w:t>
                              </w:r>
                              <w:hyperlink r:id="rId22" w:history="1">
                                <w:r>
                                  <w:rPr>
                                    <w:rStyle w:val="Hyperlink"/>
                                    <w:rFonts w:ascii="Arial" w:hAnsi="Arial" w:cs="Arial"/>
                                    <w:color w:val="1D5782"/>
                                    <w:sz w:val="23"/>
                                    <w:szCs w:val="23"/>
                                  </w:rPr>
                                  <w:t>hpenniston@rushcliffe.gov.uk</w:t>
                                </w:r>
                              </w:hyperlink>
                              <w:r>
                                <w:rPr>
                                  <w:rFonts w:ascii="Arial" w:hAnsi="Arial" w:cs="Arial"/>
                                  <w:sz w:val="23"/>
                                  <w:szCs w:val="23"/>
                                </w:rPr>
                                <w:t> </w:t>
                              </w:r>
                            </w:p>
                            <w:p w:rsidR="00CB2843" w:rsidRDefault="00CB2843">
                              <w:pPr>
                                <w:jc w:val="center"/>
                                <w:rPr>
                                  <w:rFonts w:eastAsia="Times New Roman"/>
                                </w:rPr>
                              </w:pPr>
                              <w:r>
                                <w:rPr>
                                  <w:rFonts w:eastAsia="Times New Roman"/>
                                </w:rPr>
                                <w:pict>
                                  <v:rect id="_x0000_i1031" style="width:451.3pt;height:1.8pt" o:hralign="center" o:hrstd="t" o:hr="t" fillcolor="#a0a0a0" stroked="f"/>
                                </w:pict>
                              </w:r>
                            </w:p>
                            <w:p w:rsidR="00CB2843" w:rsidRDefault="00CB2843">
                              <w:pPr>
                                <w:pStyle w:val="Heading2"/>
                                <w:spacing w:before="199" w:beforeAutospacing="0" w:after="270" w:afterAutospacing="0"/>
                                <w:rPr>
                                  <w:rFonts w:ascii="Helvetica" w:eastAsia="Times New Roman" w:hAnsi="Helvetica" w:cs="Helvetica"/>
                                  <w:sz w:val="33"/>
                                  <w:szCs w:val="33"/>
                                </w:rPr>
                              </w:pPr>
                              <w:r>
                                <w:rPr>
                                  <w:rFonts w:ascii="Helvetica" w:eastAsia="Times New Roman" w:hAnsi="Helvetica" w:cs="Helvetica"/>
                                  <w:sz w:val="33"/>
                                  <w:szCs w:val="33"/>
                                </w:rPr>
                                <w:lastRenderedPageBreak/>
                                <w:t>Afghanistan Resettlement Programme</w:t>
                              </w:r>
                            </w:p>
                            <w:p w:rsidR="00CB2843" w:rsidRDefault="00CB2843">
                              <w:pPr>
                                <w:rPr>
                                  <w:rFonts w:eastAsia="Times New Roman"/>
                                </w:rPr>
                              </w:pPr>
                              <w:r>
                                <w:rPr>
                                  <w:rFonts w:eastAsia="Times New Roman"/>
                                  <w:noProof/>
                                </w:rPr>
                                <w:drawing>
                                  <wp:inline distT="0" distB="0" distL="0" distR="0">
                                    <wp:extent cx="5623560" cy="5798820"/>
                                    <wp:effectExtent l="0" t="0" r="0" b="0"/>
                                    <wp:docPr id="16" name="Picture 16" descr="Refug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fuge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23560" cy="5798820"/>
                                            </a:xfrm>
                                            <a:prstGeom prst="rect">
                                              <a:avLst/>
                                            </a:prstGeom>
                                            <a:noFill/>
                                            <a:ln>
                                              <a:noFill/>
                                            </a:ln>
                                          </pic:spPr>
                                        </pic:pic>
                                      </a:graphicData>
                                    </a:graphic>
                                  </wp:inline>
                                </w:drawing>
                              </w:r>
                            </w:p>
                            <w:p w:rsidR="00CB2843" w:rsidRDefault="00CB2843">
                              <w:pPr>
                                <w:pStyle w:val="NormalWeb"/>
                                <w:spacing w:before="240" w:after="225"/>
                                <w:rPr>
                                  <w:rFonts w:ascii="Arial" w:hAnsi="Arial" w:cs="Arial"/>
                                  <w:sz w:val="23"/>
                                  <w:szCs w:val="23"/>
                                </w:rPr>
                              </w:pPr>
                              <w:r>
                                <w:rPr>
                                  <w:rFonts w:ascii="Arial" w:hAnsi="Arial" w:cs="Arial"/>
                                  <w:sz w:val="23"/>
                                  <w:szCs w:val="23"/>
                                </w:rPr>
                                <w:t>We are working collaboratively with Government Office and other key partners to assist newly arriving Afghanistan citizens who qualify for assistance under the Afghan Relocations and Assistance Policy.</w:t>
                              </w:r>
                            </w:p>
                            <w:p w:rsidR="00CB2843" w:rsidRDefault="00CB2843">
                              <w:pPr>
                                <w:pStyle w:val="NormalWeb"/>
                                <w:spacing w:after="225"/>
                                <w:rPr>
                                  <w:rFonts w:ascii="Arial" w:hAnsi="Arial" w:cs="Arial"/>
                                  <w:sz w:val="23"/>
                                  <w:szCs w:val="23"/>
                                </w:rPr>
                              </w:pPr>
                              <w:r>
                                <w:rPr>
                                  <w:rFonts w:ascii="Arial" w:hAnsi="Arial" w:cs="Arial"/>
                                  <w:sz w:val="23"/>
                                  <w:szCs w:val="23"/>
                                </w:rPr>
                                <w:t xml:space="preserve">Nottinghamshire has been one of the first areas to create a countywide offer and in the first instance our commitment is to assist the programme with two property pledges for approximately eight people which </w:t>
                              </w:r>
                              <w:proofErr w:type="gramStart"/>
                              <w:r>
                                <w:rPr>
                                  <w:rFonts w:ascii="Arial" w:hAnsi="Arial" w:cs="Arial"/>
                                  <w:sz w:val="23"/>
                                  <w:szCs w:val="23"/>
                                </w:rPr>
                                <w:t>has</w:t>
                              </w:r>
                              <w:proofErr w:type="gramEnd"/>
                              <w:r>
                                <w:rPr>
                                  <w:rFonts w:ascii="Arial" w:hAnsi="Arial" w:cs="Arial"/>
                                  <w:sz w:val="23"/>
                                  <w:szCs w:val="23"/>
                                </w:rPr>
                                <w:t xml:space="preserve"> been matched by similar offers from the other Nottinghamshire Districts. </w:t>
                              </w:r>
                            </w:p>
                            <w:p w:rsidR="00CB2843" w:rsidRDefault="00CB2843">
                              <w:pPr>
                                <w:pStyle w:val="NormalWeb"/>
                                <w:spacing w:after="225"/>
                                <w:rPr>
                                  <w:rFonts w:ascii="Arial" w:hAnsi="Arial" w:cs="Arial"/>
                                  <w:sz w:val="23"/>
                                  <w:szCs w:val="23"/>
                                </w:rPr>
                              </w:pPr>
                              <w:r>
                                <w:rPr>
                                  <w:rFonts w:ascii="Arial" w:hAnsi="Arial" w:cs="Arial"/>
                                  <w:sz w:val="23"/>
                                  <w:szCs w:val="23"/>
                                </w:rPr>
                                <w:t xml:space="preserve">We are working closely with key partners, including Metropolitan Thames Valley Housing and using existing networks via Nottingham City Council and Notts Refuge Forum to provide information and support to ensure successful integration into the </w:t>
                              </w:r>
                              <w:r>
                                <w:rPr>
                                  <w:rFonts w:ascii="Arial" w:hAnsi="Arial" w:cs="Arial"/>
                                  <w:sz w:val="23"/>
                                  <w:szCs w:val="23"/>
                                </w:rPr>
                                <w:lastRenderedPageBreak/>
                                <w:t>community.  </w:t>
                              </w:r>
                            </w:p>
                            <w:p w:rsidR="00CB2843" w:rsidRDefault="00CB2843">
                              <w:pPr>
                                <w:pStyle w:val="NormalWeb"/>
                                <w:spacing w:after="225"/>
                                <w:rPr>
                                  <w:rFonts w:ascii="Arial" w:hAnsi="Arial" w:cs="Arial"/>
                                  <w:sz w:val="23"/>
                                  <w:szCs w:val="23"/>
                                </w:rPr>
                              </w:pPr>
                              <w:r>
                                <w:rPr>
                                  <w:rFonts w:ascii="Arial" w:hAnsi="Arial" w:cs="Arial"/>
                                  <w:sz w:val="23"/>
                                  <w:szCs w:val="23"/>
                                </w:rPr>
                                <w:t xml:space="preserve">For those wishing to offer accommodation, follow the information on the </w:t>
                              </w:r>
                              <w:hyperlink r:id="rId24" w:history="1">
                                <w:r>
                                  <w:rPr>
                                    <w:rStyle w:val="Hyperlink"/>
                                    <w:rFonts w:ascii="Arial" w:hAnsi="Arial" w:cs="Arial"/>
                                    <w:color w:val="1D5782"/>
                                    <w:sz w:val="23"/>
                                    <w:szCs w:val="23"/>
                                  </w:rPr>
                                  <w:t>government’s web pages</w:t>
                                </w:r>
                              </w:hyperlink>
                              <w:r>
                                <w:rPr>
                                  <w:rFonts w:ascii="Arial" w:hAnsi="Arial" w:cs="Arial"/>
                                  <w:sz w:val="23"/>
                                  <w:szCs w:val="23"/>
                                </w:rPr>
                                <w:t>.</w:t>
                              </w:r>
                            </w:p>
                            <w:p w:rsidR="00CB2843" w:rsidRDefault="00CB2843">
                              <w:pPr>
                                <w:pStyle w:val="NormalWeb"/>
                                <w:spacing w:after="225"/>
                                <w:rPr>
                                  <w:rFonts w:ascii="Arial" w:hAnsi="Arial" w:cs="Arial"/>
                                  <w:sz w:val="23"/>
                                  <w:szCs w:val="23"/>
                                </w:rPr>
                              </w:pPr>
                              <w:r>
                                <w:rPr>
                                  <w:rFonts w:ascii="Arial" w:hAnsi="Arial" w:cs="Arial"/>
                                  <w:sz w:val="23"/>
                                  <w:szCs w:val="23"/>
                                </w:rPr>
                                <w:t xml:space="preserve">Anyone can make donations such as clothing toys </w:t>
                              </w:r>
                              <w:proofErr w:type="spellStart"/>
                              <w:r>
                                <w:rPr>
                                  <w:rFonts w:ascii="Arial" w:hAnsi="Arial" w:cs="Arial"/>
                                  <w:sz w:val="23"/>
                                  <w:szCs w:val="23"/>
                                </w:rPr>
                                <w:t>etc</w:t>
                              </w:r>
                              <w:proofErr w:type="spellEnd"/>
                              <w:r>
                                <w:rPr>
                                  <w:rFonts w:ascii="Arial" w:hAnsi="Arial" w:cs="Arial"/>
                                  <w:sz w:val="23"/>
                                  <w:szCs w:val="23"/>
                                </w:rPr>
                                <w:t xml:space="preserve"> via </w:t>
                              </w:r>
                              <w:hyperlink r:id="rId25" w:history="1">
                                <w:r>
                                  <w:rPr>
                                    <w:rStyle w:val="Hyperlink"/>
                                    <w:rFonts w:ascii="Arial" w:hAnsi="Arial" w:cs="Arial"/>
                                    <w:color w:val="1D5782"/>
                                    <w:sz w:val="23"/>
                                    <w:szCs w:val="23"/>
                                  </w:rPr>
                                  <w:t>Care4Calais</w:t>
                                </w:r>
                              </w:hyperlink>
                              <w:r>
                                <w:rPr>
                                  <w:rFonts w:ascii="Arial" w:hAnsi="Arial" w:cs="Arial"/>
                                  <w:sz w:val="23"/>
                                  <w:szCs w:val="23"/>
                                </w:rPr>
                                <w:t>, </w:t>
                              </w:r>
                              <w:hyperlink r:id="rId26" w:history="1">
                                <w:r>
                                  <w:rPr>
                                    <w:rStyle w:val="Hyperlink"/>
                                    <w:rFonts w:ascii="Arial" w:hAnsi="Arial" w:cs="Arial"/>
                                    <w:color w:val="1D5782"/>
                                    <w:sz w:val="23"/>
                                    <w:szCs w:val="23"/>
                                  </w:rPr>
                                  <w:t>The Refuge Council</w:t>
                                </w:r>
                              </w:hyperlink>
                              <w:r>
                                <w:rPr>
                                  <w:rFonts w:ascii="Arial" w:hAnsi="Arial" w:cs="Arial"/>
                                  <w:sz w:val="23"/>
                                  <w:szCs w:val="23"/>
                                </w:rPr>
                                <w:t> and </w:t>
                              </w:r>
                              <w:hyperlink r:id="rId27" w:history="1">
                                <w:r>
                                  <w:rPr>
                                    <w:rStyle w:val="Hyperlink"/>
                                    <w:rFonts w:ascii="Arial" w:hAnsi="Arial" w:cs="Arial"/>
                                    <w:color w:val="1D5782"/>
                                    <w:sz w:val="23"/>
                                    <w:szCs w:val="23"/>
                                  </w:rPr>
                                  <w:t>the British Red Cross</w:t>
                                </w:r>
                              </w:hyperlink>
                              <w:r>
                                <w:rPr>
                                  <w:rFonts w:ascii="Arial" w:hAnsi="Arial" w:cs="Arial"/>
                                  <w:sz w:val="23"/>
                                  <w:szCs w:val="23"/>
                                </w:rPr>
                                <w:t> who are appealing for donations and supporting many newly arrived families from Afghanistan. More locally, </w:t>
                              </w:r>
                              <w:hyperlink r:id="rId28" w:tgtFrame="_blank" w:history="1">
                                <w:r>
                                  <w:rPr>
                                    <w:rStyle w:val="Hyperlink"/>
                                    <w:rFonts w:ascii="Arial" w:hAnsi="Arial" w:cs="Arial"/>
                                    <w:color w:val="1D5782"/>
                                    <w:sz w:val="23"/>
                                    <w:szCs w:val="23"/>
                                  </w:rPr>
                                  <w:t>Host Nottingham</w:t>
                                </w:r>
                              </w:hyperlink>
                              <w:r>
                                <w:rPr>
                                  <w:rFonts w:ascii="Arial" w:hAnsi="Arial" w:cs="Arial"/>
                                  <w:sz w:val="23"/>
                                  <w:szCs w:val="23"/>
                                </w:rPr>
                                <w:t> are accepting donations for asylum seekers or refugees which may include assistance for Afghanistan citizens.  </w:t>
                              </w:r>
                            </w:p>
                            <w:p w:rsidR="00CB2843" w:rsidRDefault="00CB2843">
                              <w:pPr>
                                <w:pStyle w:val="NormalWeb"/>
                                <w:spacing w:after="225"/>
                                <w:rPr>
                                  <w:rFonts w:ascii="Arial" w:hAnsi="Arial" w:cs="Arial"/>
                                  <w:sz w:val="23"/>
                                  <w:szCs w:val="23"/>
                                </w:rPr>
                              </w:pPr>
                              <w:r>
                                <w:rPr>
                                  <w:rFonts w:ascii="Arial" w:hAnsi="Arial" w:cs="Arial"/>
                                  <w:sz w:val="23"/>
                                  <w:szCs w:val="23"/>
                                </w:rPr>
                                <w:t>The list of donations being sought is:</w:t>
                              </w:r>
                            </w:p>
                            <w:p w:rsidR="00CB2843" w:rsidRDefault="00CB2843">
                              <w:pPr>
                                <w:pStyle w:val="NormalWeb"/>
                                <w:spacing w:after="225"/>
                                <w:rPr>
                                  <w:rFonts w:ascii="Arial" w:hAnsi="Arial" w:cs="Arial"/>
                                  <w:sz w:val="23"/>
                                  <w:szCs w:val="23"/>
                                </w:rPr>
                              </w:pPr>
                              <w:r>
                                <w:rPr>
                                  <w:rStyle w:val="Strong"/>
                                  <w:rFonts w:ascii="Arial" w:hAnsi="Arial" w:cs="Arial"/>
                                  <w:sz w:val="23"/>
                                  <w:szCs w:val="23"/>
                                </w:rPr>
                                <w:t>Women's items:</w:t>
                              </w:r>
                            </w:p>
                            <w:p w:rsidR="00CB2843" w:rsidRDefault="00CB2843">
                              <w:pPr>
                                <w:pStyle w:val="NormalWeb"/>
                                <w:spacing w:after="225"/>
                                <w:rPr>
                                  <w:rFonts w:ascii="Arial" w:hAnsi="Arial" w:cs="Arial"/>
                                  <w:sz w:val="23"/>
                                  <w:szCs w:val="23"/>
                                </w:rPr>
                              </w:pPr>
                              <w:r>
                                <w:rPr>
                                  <w:rFonts w:ascii="Arial" w:hAnsi="Arial" w:cs="Arial"/>
                                  <w:sz w:val="23"/>
                                  <w:szCs w:val="23"/>
                                </w:rPr>
                                <w:t> -            Tops </w:t>
                              </w:r>
                            </w:p>
                            <w:p w:rsidR="00CB2843" w:rsidRDefault="00CB2843">
                              <w:pPr>
                                <w:pStyle w:val="NormalWeb"/>
                                <w:spacing w:after="225"/>
                                <w:rPr>
                                  <w:rFonts w:ascii="Arial" w:hAnsi="Arial" w:cs="Arial"/>
                                  <w:sz w:val="23"/>
                                  <w:szCs w:val="23"/>
                                </w:rPr>
                              </w:pPr>
                              <w:r>
                                <w:rPr>
                                  <w:rFonts w:ascii="Arial" w:hAnsi="Arial" w:cs="Arial"/>
                                  <w:sz w:val="23"/>
                                  <w:szCs w:val="23"/>
                                </w:rPr>
                                <w:t> -            Leggings</w:t>
                              </w:r>
                            </w:p>
                            <w:p w:rsidR="00CB2843" w:rsidRDefault="00CB2843">
                              <w:pPr>
                                <w:pStyle w:val="NormalWeb"/>
                                <w:spacing w:after="225"/>
                                <w:rPr>
                                  <w:rFonts w:ascii="Arial" w:hAnsi="Arial" w:cs="Arial"/>
                                  <w:sz w:val="23"/>
                                  <w:szCs w:val="23"/>
                                </w:rPr>
                              </w:pPr>
                              <w:r>
                                <w:rPr>
                                  <w:rFonts w:ascii="Arial" w:hAnsi="Arial" w:cs="Arial"/>
                                  <w:sz w:val="23"/>
                                  <w:szCs w:val="23"/>
                                </w:rPr>
                                <w:t>-             Hoodies / warm tops</w:t>
                              </w:r>
                            </w:p>
                            <w:p w:rsidR="00CB2843" w:rsidRDefault="00CB2843">
                              <w:pPr>
                                <w:pStyle w:val="NormalWeb"/>
                                <w:spacing w:after="225"/>
                                <w:rPr>
                                  <w:rFonts w:ascii="Arial" w:hAnsi="Arial" w:cs="Arial"/>
                                  <w:sz w:val="23"/>
                                  <w:szCs w:val="23"/>
                                </w:rPr>
                              </w:pPr>
                              <w:r>
                                <w:rPr>
                                  <w:rFonts w:ascii="Arial" w:hAnsi="Arial" w:cs="Arial"/>
                                  <w:sz w:val="23"/>
                                  <w:szCs w:val="23"/>
                                </w:rPr>
                                <w:t> -            Sportswear</w:t>
                              </w:r>
                            </w:p>
                            <w:p w:rsidR="00CB2843" w:rsidRDefault="00CB2843">
                              <w:pPr>
                                <w:pStyle w:val="NormalWeb"/>
                                <w:spacing w:after="225"/>
                                <w:rPr>
                                  <w:rFonts w:ascii="Arial" w:hAnsi="Arial" w:cs="Arial"/>
                                  <w:sz w:val="23"/>
                                  <w:szCs w:val="23"/>
                                </w:rPr>
                              </w:pPr>
                              <w:r>
                                <w:rPr>
                                  <w:rFonts w:ascii="Arial" w:hAnsi="Arial" w:cs="Arial"/>
                                  <w:sz w:val="23"/>
                                  <w:szCs w:val="23"/>
                                </w:rPr>
                                <w:t>(All sizes 6-18  nothing larger)</w:t>
                              </w:r>
                            </w:p>
                            <w:p w:rsidR="00CB2843" w:rsidRDefault="00CB2843">
                              <w:pPr>
                                <w:pStyle w:val="NormalWeb"/>
                                <w:spacing w:after="225"/>
                                <w:rPr>
                                  <w:rFonts w:ascii="Arial" w:hAnsi="Arial" w:cs="Arial"/>
                                  <w:sz w:val="23"/>
                                  <w:szCs w:val="23"/>
                                </w:rPr>
                              </w:pPr>
                              <w:r>
                                <w:rPr>
                                  <w:rStyle w:val="Strong"/>
                                  <w:rFonts w:ascii="Arial" w:hAnsi="Arial" w:cs="Arial"/>
                                  <w:sz w:val="23"/>
                                  <w:szCs w:val="23"/>
                                </w:rPr>
                                <w:t>Men's Items:</w:t>
                              </w:r>
                            </w:p>
                            <w:p w:rsidR="00CB2843" w:rsidRDefault="00CB2843">
                              <w:pPr>
                                <w:pStyle w:val="NormalWeb"/>
                                <w:spacing w:after="225"/>
                                <w:rPr>
                                  <w:rFonts w:ascii="Arial" w:hAnsi="Arial" w:cs="Arial"/>
                                  <w:sz w:val="23"/>
                                  <w:szCs w:val="23"/>
                                </w:rPr>
                              </w:pPr>
                              <w:r>
                                <w:rPr>
                                  <w:rFonts w:ascii="Arial" w:hAnsi="Arial" w:cs="Arial"/>
                                  <w:sz w:val="23"/>
                                  <w:szCs w:val="23"/>
                                </w:rPr>
                                <w:t> -            T shirts</w:t>
                              </w:r>
                            </w:p>
                            <w:p w:rsidR="00CB2843" w:rsidRDefault="00CB2843">
                              <w:pPr>
                                <w:pStyle w:val="NormalWeb"/>
                                <w:spacing w:after="225"/>
                                <w:rPr>
                                  <w:rFonts w:ascii="Arial" w:hAnsi="Arial" w:cs="Arial"/>
                                  <w:sz w:val="23"/>
                                  <w:szCs w:val="23"/>
                                </w:rPr>
                              </w:pPr>
                              <w:r>
                                <w:rPr>
                                  <w:rFonts w:ascii="Arial" w:hAnsi="Arial" w:cs="Arial"/>
                                  <w:sz w:val="23"/>
                                  <w:szCs w:val="23"/>
                                </w:rPr>
                                <w:t> -            Jeans </w:t>
                              </w:r>
                            </w:p>
                            <w:p w:rsidR="00CB2843" w:rsidRDefault="00CB2843">
                              <w:pPr>
                                <w:pStyle w:val="NormalWeb"/>
                                <w:spacing w:after="225"/>
                                <w:rPr>
                                  <w:rFonts w:ascii="Arial" w:hAnsi="Arial" w:cs="Arial"/>
                                  <w:sz w:val="23"/>
                                  <w:szCs w:val="23"/>
                                </w:rPr>
                              </w:pPr>
                              <w:r>
                                <w:rPr>
                                  <w:rFonts w:ascii="Arial" w:hAnsi="Arial" w:cs="Arial"/>
                                  <w:sz w:val="23"/>
                                  <w:szCs w:val="23"/>
                                </w:rPr>
                                <w:t> -            Joggers </w:t>
                              </w:r>
                            </w:p>
                            <w:p w:rsidR="00CB2843" w:rsidRDefault="00CB2843">
                              <w:pPr>
                                <w:pStyle w:val="NormalWeb"/>
                                <w:spacing w:after="225"/>
                                <w:rPr>
                                  <w:rFonts w:ascii="Arial" w:hAnsi="Arial" w:cs="Arial"/>
                                  <w:sz w:val="23"/>
                                  <w:szCs w:val="23"/>
                                </w:rPr>
                              </w:pPr>
                              <w:r>
                                <w:rPr>
                                  <w:rFonts w:ascii="Arial" w:hAnsi="Arial" w:cs="Arial"/>
                                  <w:sz w:val="23"/>
                                  <w:szCs w:val="23"/>
                                </w:rPr>
                                <w:t> -            Jackets</w:t>
                              </w:r>
                            </w:p>
                            <w:p w:rsidR="00CB2843" w:rsidRDefault="00CB2843">
                              <w:pPr>
                                <w:pStyle w:val="NormalWeb"/>
                                <w:spacing w:after="225"/>
                                <w:rPr>
                                  <w:rFonts w:ascii="Arial" w:hAnsi="Arial" w:cs="Arial"/>
                                  <w:sz w:val="23"/>
                                  <w:szCs w:val="23"/>
                                </w:rPr>
                              </w:pPr>
                              <w:r>
                                <w:rPr>
                                  <w:rFonts w:ascii="Arial" w:hAnsi="Arial" w:cs="Arial"/>
                                  <w:sz w:val="23"/>
                                  <w:szCs w:val="23"/>
                                </w:rPr>
                                <w:t> -            Trainers   (sizes 8,9,10 and half sizes)</w:t>
                              </w:r>
                            </w:p>
                            <w:p w:rsidR="00CB2843" w:rsidRDefault="00CB2843">
                              <w:pPr>
                                <w:pStyle w:val="NormalWeb"/>
                                <w:spacing w:after="225"/>
                                <w:rPr>
                                  <w:rFonts w:ascii="Arial" w:hAnsi="Arial" w:cs="Arial"/>
                                  <w:sz w:val="23"/>
                                  <w:szCs w:val="23"/>
                                </w:rPr>
                              </w:pPr>
                              <w:r>
                                <w:rPr>
                                  <w:rFonts w:ascii="Arial" w:hAnsi="Arial" w:cs="Arial"/>
                                  <w:sz w:val="23"/>
                                  <w:szCs w:val="23"/>
                                </w:rPr>
                                <w:t> -             Sportswear </w:t>
                              </w:r>
                            </w:p>
                            <w:p w:rsidR="00CB2843" w:rsidRDefault="00CB2843">
                              <w:pPr>
                                <w:pStyle w:val="NormalWeb"/>
                                <w:spacing w:after="225"/>
                                <w:rPr>
                                  <w:rFonts w:ascii="Arial" w:hAnsi="Arial" w:cs="Arial"/>
                                  <w:sz w:val="23"/>
                                  <w:szCs w:val="23"/>
                                </w:rPr>
                              </w:pPr>
                              <w:r>
                                <w:rPr>
                                  <w:rFonts w:ascii="Arial" w:hAnsi="Arial" w:cs="Arial"/>
                                  <w:sz w:val="23"/>
                                  <w:szCs w:val="23"/>
                                </w:rPr>
                                <w:t>(Medium and Large)</w:t>
                              </w:r>
                            </w:p>
                            <w:p w:rsidR="00CB2843" w:rsidRDefault="00CB2843">
                              <w:pPr>
                                <w:pStyle w:val="NormalWeb"/>
                                <w:spacing w:after="225"/>
                                <w:rPr>
                                  <w:rFonts w:ascii="Arial" w:hAnsi="Arial" w:cs="Arial"/>
                                  <w:sz w:val="23"/>
                                  <w:szCs w:val="23"/>
                                </w:rPr>
                              </w:pPr>
                              <w:r>
                                <w:rPr>
                                  <w:rStyle w:val="Strong"/>
                                  <w:rFonts w:ascii="Arial" w:hAnsi="Arial" w:cs="Arial"/>
                                  <w:sz w:val="23"/>
                                  <w:szCs w:val="23"/>
                                </w:rPr>
                                <w:t>Underwear and socks for men and women</w:t>
                              </w:r>
                              <w:r>
                                <w:rPr>
                                  <w:rFonts w:ascii="Arial" w:hAnsi="Arial" w:cs="Arial"/>
                                  <w:sz w:val="23"/>
                                  <w:szCs w:val="23"/>
                                </w:rPr>
                                <w:t xml:space="preserve"> (brand new in packets) </w:t>
                              </w:r>
                            </w:p>
                            <w:p w:rsidR="00CB2843" w:rsidRDefault="00CB2843">
                              <w:pPr>
                                <w:pStyle w:val="NormalWeb"/>
                                <w:spacing w:after="225"/>
                                <w:rPr>
                                  <w:rFonts w:ascii="Arial" w:hAnsi="Arial" w:cs="Arial"/>
                                  <w:sz w:val="23"/>
                                  <w:szCs w:val="23"/>
                                </w:rPr>
                              </w:pPr>
                              <w:r>
                                <w:rPr>
                                  <w:rFonts w:ascii="Arial" w:hAnsi="Arial" w:cs="Arial"/>
                                  <w:sz w:val="23"/>
                                  <w:szCs w:val="23"/>
                                </w:rPr>
                                <w:t>(Men’s pants Medium and Large  -  Women’s size 10 – 16)</w:t>
                              </w:r>
                            </w:p>
                            <w:p w:rsidR="00CB2843" w:rsidRDefault="00CB2843">
                              <w:pPr>
                                <w:pStyle w:val="NormalWeb"/>
                                <w:spacing w:after="225"/>
                                <w:rPr>
                                  <w:rFonts w:ascii="Arial" w:hAnsi="Arial" w:cs="Arial"/>
                                  <w:sz w:val="23"/>
                                  <w:szCs w:val="23"/>
                                </w:rPr>
                              </w:pPr>
                              <w:r>
                                <w:rPr>
                                  <w:rStyle w:val="Strong"/>
                                  <w:rFonts w:ascii="Arial" w:hAnsi="Arial" w:cs="Arial"/>
                                  <w:sz w:val="23"/>
                                  <w:szCs w:val="23"/>
                                </w:rPr>
                                <w:t>Toiletries for men and women (unopened)</w:t>
                              </w:r>
                            </w:p>
                            <w:p w:rsidR="00CB2843" w:rsidRDefault="00CB2843">
                              <w:pPr>
                                <w:pStyle w:val="NormalWeb"/>
                                <w:spacing w:after="225"/>
                                <w:rPr>
                                  <w:rFonts w:ascii="Arial" w:hAnsi="Arial" w:cs="Arial"/>
                                  <w:sz w:val="23"/>
                                  <w:szCs w:val="23"/>
                                </w:rPr>
                              </w:pPr>
                              <w:r>
                                <w:rPr>
                                  <w:rFonts w:ascii="Arial" w:hAnsi="Arial" w:cs="Arial"/>
                                  <w:sz w:val="23"/>
                                  <w:szCs w:val="23"/>
                                </w:rPr>
                                <w:t>Shower gels, deodorants and body sprays</w:t>
                              </w:r>
                            </w:p>
                            <w:p w:rsidR="00CB2843" w:rsidRDefault="00CB2843">
                              <w:pPr>
                                <w:pStyle w:val="NormalWeb"/>
                                <w:spacing w:after="225"/>
                                <w:rPr>
                                  <w:rFonts w:ascii="Arial" w:hAnsi="Arial" w:cs="Arial"/>
                                  <w:sz w:val="23"/>
                                  <w:szCs w:val="23"/>
                                </w:rPr>
                              </w:pPr>
                              <w:r>
                                <w:rPr>
                                  <w:rStyle w:val="Strong"/>
                                  <w:rFonts w:ascii="Arial" w:hAnsi="Arial" w:cs="Arial"/>
                                  <w:sz w:val="23"/>
                                  <w:szCs w:val="23"/>
                                </w:rPr>
                                <w:t>Extra items </w:t>
                              </w:r>
                            </w:p>
                            <w:p w:rsidR="00CB2843" w:rsidRDefault="00CB2843">
                              <w:pPr>
                                <w:pStyle w:val="NormalWeb"/>
                                <w:spacing w:after="225"/>
                                <w:rPr>
                                  <w:rFonts w:ascii="Arial" w:hAnsi="Arial" w:cs="Arial"/>
                                  <w:sz w:val="23"/>
                                  <w:szCs w:val="23"/>
                                </w:rPr>
                              </w:pPr>
                              <w:r>
                                <w:rPr>
                                  <w:rFonts w:ascii="Arial" w:hAnsi="Arial" w:cs="Arial"/>
                                  <w:sz w:val="23"/>
                                  <w:szCs w:val="23"/>
                                </w:rPr>
                                <w:t>Phones - unlocked, wiped and working and rucksacks and wheeled suitcases.</w:t>
                              </w:r>
                            </w:p>
                            <w:p w:rsidR="00CB2843" w:rsidRDefault="00CB2843">
                              <w:pPr>
                                <w:pStyle w:val="NormalWeb"/>
                                <w:spacing w:after="225"/>
                                <w:rPr>
                                  <w:rFonts w:ascii="Arial" w:hAnsi="Arial" w:cs="Arial"/>
                                  <w:sz w:val="23"/>
                                  <w:szCs w:val="23"/>
                                </w:rPr>
                              </w:pPr>
                              <w:r>
                                <w:rPr>
                                  <w:rFonts w:ascii="Arial" w:hAnsi="Arial" w:cs="Arial"/>
                                  <w:sz w:val="23"/>
                                  <w:szCs w:val="23"/>
                                </w:rPr>
                                <w:t xml:space="preserve">For more information and to arrange delivery, please email </w:t>
                              </w:r>
                              <w:hyperlink r:id="rId29" w:history="1">
                                <w:r>
                                  <w:rPr>
                                    <w:rStyle w:val="Hyperlink"/>
                                    <w:rFonts w:ascii="Arial" w:hAnsi="Arial" w:cs="Arial"/>
                                    <w:color w:val="1D5782"/>
                                    <w:sz w:val="23"/>
                                    <w:szCs w:val="23"/>
                                  </w:rPr>
                                  <w:t>hostaccompanying@gmail.com</w:t>
                                </w:r>
                              </w:hyperlink>
                              <w:r>
                                <w:rPr>
                                  <w:rFonts w:ascii="Arial" w:hAnsi="Arial" w:cs="Arial"/>
                                  <w:sz w:val="23"/>
                                  <w:szCs w:val="23"/>
                                </w:rPr>
                                <w:t>  or call 07735 551 362 or 07986 012 013.</w:t>
                              </w:r>
                            </w:p>
                            <w:p w:rsidR="00CB2843" w:rsidRDefault="00CB2843">
                              <w:pPr>
                                <w:jc w:val="center"/>
                                <w:rPr>
                                  <w:rFonts w:eastAsia="Times New Roman"/>
                                </w:rPr>
                              </w:pPr>
                              <w:r>
                                <w:rPr>
                                  <w:rFonts w:eastAsia="Times New Roman"/>
                                </w:rPr>
                                <w:pict>
                                  <v:rect id="_x0000_i1032" style="width:451.3pt;height:1.8pt" o:hralign="center" o:hrstd="t" o:hr="t" fillcolor="#a0a0a0" stroked="f"/>
                                </w:pict>
                              </w:r>
                            </w:p>
                            <w:p w:rsidR="00CB2843" w:rsidRDefault="00CB2843">
                              <w:pPr>
                                <w:pStyle w:val="Heading2"/>
                                <w:spacing w:before="199" w:beforeAutospacing="0" w:after="270" w:afterAutospacing="0"/>
                                <w:rPr>
                                  <w:rFonts w:ascii="Helvetica" w:eastAsia="Times New Roman" w:hAnsi="Helvetica" w:cs="Helvetica"/>
                                  <w:sz w:val="33"/>
                                  <w:szCs w:val="33"/>
                                </w:rPr>
                              </w:pPr>
                              <w:r>
                                <w:rPr>
                                  <w:rFonts w:ascii="Helvetica" w:eastAsia="Times New Roman" w:hAnsi="Helvetica" w:cs="Helvetica"/>
                                  <w:sz w:val="33"/>
                                  <w:szCs w:val="33"/>
                                </w:rPr>
                                <w:t>East Midlands Freeport reaches important milestone</w:t>
                              </w:r>
                            </w:p>
                            <w:p w:rsidR="00CB2843" w:rsidRDefault="00CB2843">
                              <w:pPr>
                                <w:rPr>
                                  <w:rFonts w:eastAsia="Times New Roman"/>
                                </w:rPr>
                              </w:pPr>
                              <w:r>
                                <w:rPr>
                                  <w:rFonts w:eastAsia="Times New Roman"/>
                                  <w:noProof/>
                                </w:rPr>
                                <w:drawing>
                                  <wp:inline distT="0" distB="0" distL="0" distR="0">
                                    <wp:extent cx="5623560" cy="4754880"/>
                                    <wp:effectExtent l="0" t="0" r="0" b="7620"/>
                                    <wp:docPr id="15" name="Picture 15" descr="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M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23560" cy="4754880"/>
                                            </a:xfrm>
                                            <a:prstGeom prst="rect">
                                              <a:avLst/>
                                            </a:prstGeom>
                                            <a:noFill/>
                                            <a:ln>
                                              <a:noFill/>
                                            </a:ln>
                                          </pic:spPr>
                                        </pic:pic>
                                      </a:graphicData>
                                    </a:graphic>
                                  </wp:inline>
                                </w:drawing>
                              </w:r>
                            </w:p>
                            <w:p w:rsidR="00CB2843" w:rsidRDefault="00CB2843">
                              <w:pPr>
                                <w:pStyle w:val="NormalWeb"/>
                                <w:spacing w:before="240" w:after="225"/>
                                <w:rPr>
                                  <w:rFonts w:ascii="Arial" w:hAnsi="Arial" w:cs="Arial"/>
                                  <w:sz w:val="23"/>
                                  <w:szCs w:val="23"/>
                                </w:rPr>
                              </w:pPr>
                              <w:r>
                                <w:rPr>
                                  <w:rFonts w:ascii="Arial" w:hAnsi="Arial" w:cs="Arial"/>
                                  <w:sz w:val="23"/>
                                  <w:szCs w:val="23"/>
                                </w:rPr>
                                <w:t xml:space="preserve">Plans for the UK’s only inland </w:t>
                              </w:r>
                              <w:proofErr w:type="spellStart"/>
                              <w:r>
                                <w:rPr>
                                  <w:rFonts w:ascii="Arial" w:hAnsi="Arial" w:cs="Arial"/>
                                  <w:sz w:val="23"/>
                                  <w:szCs w:val="23"/>
                                </w:rPr>
                                <w:t>freeport</w:t>
                              </w:r>
                              <w:proofErr w:type="spellEnd"/>
                              <w:r>
                                <w:rPr>
                                  <w:rFonts w:ascii="Arial" w:hAnsi="Arial" w:cs="Arial"/>
                                  <w:sz w:val="23"/>
                                  <w:szCs w:val="23"/>
                                </w:rPr>
                                <w:t xml:space="preserve"> have taken a major step forward after an outline business case was submitted to the Government.</w:t>
                              </w:r>
                            </w:p>
                            <w:p w:rsidR="00CB2843" w:rsidRDefault="00CB2843">
                              <w:pPr>
                                <w:pStyle w:val="NormalWeb"/>
                                <w:spacing w:after="225"/>
                                <w:rPr>
                                  <w:rFonts w:ascii="Arial" w:hAnsi="Arial" w:cs="Arial"/>
                                  <w:sz w:val="23"/>
                                  <w:szCs w:val="23"/>
                                </w:rPr>
                              </w:pPr>
                              <w:r>
                                <w:rPr>
                                  <w:rFonts w:ascii="Arial" w:hAnsi="Arial" w:cs="Arial"/>
                                  <w:sz w:val="23"/>
                                  <w:szCs w:val="23"/>
                                </w:rPr>
                                <w:t xml:space="preserve">The East Midlands Freeport would take in three key sites: East Midlands Airport and the industrial sites around it, the </w:t>
                              </w:r>
                              <w:proofErr w:type="spellStart"/>
                              <w:r>
                                <w:rPr>
                                  <w:rFonts w:ascii="Arial" w:hAnsi="Arial" w:cs="Arial"/>
                                  <w:sz w:val="23"/>
                                  <w:szCs w:val="23"/>
                                </w:rPr>
                                <w:t>Ratcliffe</w:t>
                              </w:r>
                              <w:proofErr w:type="spellEnd"/>
                              <w:r>
                                <w:rPr>
                                  <w:rFonts w:ascii="Arial" w:hAnsi="Arial" w:cs="Arial"/>
                                  <w:sz w:val="23"/>
                                  <w:szCs w:val="23"/>
                                </w:rPr>
                                <w:t xml:space="preserve"> on Soar power station site here in Rushcliffe, which is a due to be redeveloped after closing in 2025 and the 5.2 million </w:t>
                              </w:r>
                              <w:proofErr w:type="spellStart"/>
                              <w:r>
                                <w:rPr>
                                  <w:rFonts w:ascii="Arial" w:hAnsi="Arial" w:cs="Arial"/>
                                  <w:sz w:val="23"/>
                                  <w:szCs w:val="23"/>
                                </w:rPr>
                                <w:t>sq</w:t>
                              </w:r>
                              <w:proofErr w:type="spellEnd"/>
                              <w:r>
                                <w:rPr>
                                  <w:rFonts w:ascii="Arial" w:hAnsi="Arial" w:cs="Arial"/>
                                  <w:sz w:val="23"/>
                                  <w:szCs w:val="23"/>
                                </w:rPr>
                                <w:t xml:space="preserve"> </w:t>
                              </w:r>
                              <w:proofErr w:type="spellStart"/>
                              <w:r>
                                <w:rPr>
                                  <w:rFonts w:ascii="Arial" w:hAnsi="Arial" w:cs="Arial"/>
                                  <w:sz w:val="23"/>
                                  <w:szCs w:val="23"/>
                                </w:rPr>
                                <w:t>ft</w:t>
                              </w:r>
                              <w:proofErr w:type="spellEnd"/>
                              <w:r>
                                <w:rPr>
                                  <w:rFonts w:ascii="Arial" w:hAnsi="Arial" w:cs="Arial"/>
                                  <w:sz w:val="23"/>
                                  <w:szCs w:val="23"/>
                                </w:rPr>
                                <w:t xml:space="preserve"> East Midlands Intermodal Park near the Toyota plant in Derbyshire.</w:t>
                              </w:r>
                            </w:p>
                            <w:p w:rsidR="00CB2843" w:rsidRDefault="00CB2843">
                              <w:pPr>
                                <w:pStyle w:val="NormalWeb"/>
                                <w:spacing w:after="225"/>
                                <w:rPr>
                                  <w:rFonts w:ascii="Arial" w:hAnsi="Arial" w:cs="Arial"/>
                                  <w:sz w:val="23"/>
                                  <w:szCs w:val="23"/>
                                </w:rPr>
                              </w:pPr>
                              <w:r>
                                <w:rPr>
                                  <w:rFonts w:ascii="Arial" w:hAnsi="Arial" w:cs="Arial"/>
                                  <w:sz w:val="23"/>
                                  <w:szCs w:val="23"/>
                                </w:rPr>
                                <w:t xml:space="preserve">The document is part of the process that Government has designed to make all of the planned </w:t>
                              </w:r>
                              <w:proofErr w:type="spellStart"/>
                              <w:r>
                                <w:rPr>
                                  <w:rFonts w:ascii="Arial" w:hAnsi="Arial" w:cs="Arial"/>
                                  <w:sz w:val="23"/>
                                  <w:szCs w:val="23"/>
                                </w:rPr>
                                <w:t>freeports</w:t>
                              </w:r>
                              <w:proofErr w:type="spellEnd"/>
                              <w:r>
                                <w:rPr>
                                  <w:rFonts w:ascii="Arial" w:hAnsi="Arial" w:cs="Arial"/>
                                  <w:sz w:val="23"/>
                                  <w:szCs w:val="23"/>
                                </w:rPr>
                                <w:t xml:space="preserve"> in England operational as soon as possible and builds on the success of the initial East Midlands Freeport bid earlier this year.</w:t>
                              </w:r>
                            </w:p>
                            <w:p w:rsidR="00CB2843" w:rsidRDefault="00CB2843">
                              <w:pPr>
                                <w:pStyle w:val="NormalWeb"/>
                                <w:spacing w:after="225"/>
                                <w:rPr>
                                  <w:rFonts w:ascii="Arial" w:hAnsi="Arial" w:cs="Arial"/>
                                  <w:sz w:val="23"/>
                                  <w:szCs w:val="23"/>
                                </w:rPr>
                              </w:pPr>
                              <w:r>
                                <w:rPr>
                                  <w:rFonts w:ascii="Arial" w:hAnsi="Arial" w:cs="Arial"/>
                                  <w:sz w:val="23"/>
                                  <w:szCs w:val="23"/>
                                </w:rPr>
                                <w:t xml:space="preserve">The technical information contained in the document includes analysis that demonstrates how the </w:t>
                              </w:r>
                              <w:proofErr w:type="spellStart"/>
                              <w:r>
                                <w:rPr>
                                  <w:rFonts w:ascii="Arial" w:hAnsi="Arial" w:cs="Arial"/>
                                  <w:sz w:val="23"/>
                                  <w:szCs w:val="23"/>
                                </w:rPr>
                                <w:t>freeport</w:t>
                              </w:r>
                              <w:proofErr w:type="spellEnd"/>
                              <w:r>
                                <w:rPr>
                                  <w:rFonts w:ascii="Arial" w:hAnsi="Arial" w:cs="Arial"/>
                                  <w:sz w:val="23"/>
                                  <w:szCs w:val="23"/>
                                </w:rPr>
                                <w:t xml:space="preserve"> will contribute around £8.4 billion to the East Midlands economy over the next 30 years alongside its potential to support and create around </w:t>
                              </w:r>
                              <w:r>
                                <w:rPr>
                                  <w:rFonts w:ascii="Arial" w:hAnsi="Arial" w:cs="Arial"/>
                                  <w:sz w:val="23"/>
                                  <w:szCs w:val="23"/>
                                </w:rPr>
                                <w:lastRenderedPageBreak/>
                                <w:t>55,000 jobs.</w:t>
                              </w:r>
                            </w:p>
                            <w:p w:rsidR="00CB2843" w:rsidRDefault="00CB2843">
                              <w:pPr>
                                <w:pStyle w:val="NormalWeb"/>
                                <w:spacing w:after="225"/>
                                <w:rPr>
                                  <w:rFonts w:ascii="Arial" w:hAnsi="Arial" w:cs="Arial"/>
                                  <w:sz w:val="23"/>
                                  <w:szCs w:val="23"/>
                                </w:rPr>
                              </w:pPr>
                              <w:r>
                                <w:rPr>
                                  <w:rFonts w:ascii="Arial" w:hAnsi="Arial" w:cs="Arial"/>
                                  <w:sz w:val="23"/>
                                  <w:szCs w:val="23"/>
                                </w:rPr>
                                <w:t xml:space="preserve">The blueprint centres on the East Midlands Freeport’s unique strengths as the UK’s best-connected </w:t>
                              </w:r>
                              <w:proofErr w:type="spellStart"/>
                              <w:r>
                                <w:rPr>
                                  <w:rFonts w:ascii="Arial" w:hAnsi="Arial" w:cs="Arial"/>
                                  <w:sz w:val="23"/>
                                  <w:szCs w:val="23"/>
                                </w:rPr>
                                <w:t>freeport</w:t>
                              </w:r>
                              <w:proofErr w:type="spellEnd"/>
                              <w:r>
                                <w:rPr>
                                  <w:rFonts w:ascii="Arial" w:hAnsi="Arial" w:cs="Arial"/>
                                  <w:sz w:val="23"/>
                                  <w:szCs w:val="23"/>
                                </w:rPr>
                                <w:t>, located at the heart of the nation’s advanced manufacturing and logistics economy, with plans to boost skills and accelerate the region’s commitment to cutting carbon emissions.</w:t>
                              </w:r>
                            </w:p>
                            <w:p w:rsidR="00CB2843" w:rsidRDefault="00CB2843">
                              <w:pPr>
                                <w:pStyle w:val="NormalWeb"/>
                                <w:spacing w:after="225"/>
                                <w:rPr>
                                  <w:rFonts w:ascii="Arial" w:hAnsi="Arial" w:cs="Arial"/>
                                  <w:sz w:val="23"/>
                                  <w:szCs w:val="23"/>
                                </w:rPr>
                              </w:pPr>
                              <w:r>
                                <w:rPr>
                                  <w:rFonts w:ascii="Arial" w:hAnsi="Arial" w:cs="Arial"/>
                                  <w:sz w:val="23"/>
                                  <w:szCs w:val="23"/>
                                </w:rPr>
                                <w:t xml:space="preserve">The next stage of the development process will see further plans submitted in December with the ambition to make the </w:t>
                              </w:r>
                              <w:proofErr w:type="spellStart"/>
                              <w:r>
                                <w:rPr>
                                  <w:rFonts w:ascii="Arial" w:hAnsi="Arial" w:cs="Arial"/>
                                  <w:sz w:val="23"/>
                                  <w:szCs w:val="23"/>
                                </w:rPr>
                                <w:t>freeport</w:t>
                              </w:r>
                              <w:proofErr w:type="spellEnd"/>
                              <w:r>
                                <w:rPr>
                                  <w:rFonts w:ascii="Arial" w:hAnsi="Arial" w:cs="Arial"/>
                                  <w:sz w:val="23"/>
                                  <w:szCs w:val="23"/>
                                </w:rPr>
                                <w:t xml:space="preserve"> fully open for business by March next year. </w:t>
                              </w:r>
                            </w:p>
                            <w:p w:rsidR="00CB2843" w:rsidRDefault="00CB2843">
                              <w:pPr>
                                <w:pStyle w:val="NormalWeb"/>
                                <w:spacing w:after="225"/>
                                <w:rPr>
                                  <w:rFonts w:ascii="Arial" w:hAnsi="Arial" w:cs="Arial"/>
                                  <w:sz w:val="23"/>
                                  <w:szCs w:val="23"/>
                                </w:rPr>
                              </w:pPr>
                              <w:r>
                                <w:rPr>
                                  <w:rFonts w:ascii="Arial" w:hAnsi="Arial" w:cs="Arial"/>
                                  <w:sz w:val="23"/>
                                  <w:szCs w:val="23"/>
                                </w:rPr>
                                <w:t>A wide range partners are behind the bid which is founded on strong public and private sector collaboration.</w:t>
                              </w:r>
                            </w:p>
                            <w:p w:rsidR="00CB2843" w:rsidRDefault="00CB2843">
                              <w:pPr>
                                <w:pStyle w:val="NormalWeb"/>
                                <w:spacing w:after="225"/>
                                <w:rPr>
                                  <w:rFonts w:ascii="Arial" w:hAnsi="Arial" w:cs="Arial"/>
                                  <w:sz w:val="23"/>
                                  <w:szCs w:val="23"/>
                                </w:rPr>
                              </w:pPr>
                              <w:proofErr w:type="spellStart"/>
                              <w:r>
                                <w:rPr>
                                  <w:rFonts w:ascii="Arial" w:hAnsi="Arial" w:cs="Arial"/>
                                  <w:sz w:val="23"/>
                                  <w:szCs w:val="23"/>
                                </w:rPr>
                                <w:t>Freeports</w:t>
                              </w:r>
                              <w:proofErr w:type="spellEnd"/>
                              <w:r>
                                <w:rPr>
                                  <w:rFonts w:ascii="Arial" w:hAnsi="Arial" w:cs="Arial"/>
                                  <w:sz w:val="23"/>
                                  <w:szCs w:val="23"/>
                                </w:rPr>
                                <w:t xml:space="preserve"> are designed to attract major domestic and international investment - they allow places to carry out business inside a country’s land border but different customs rules apply.</w:t>
                              </w:r>
                            </w:p>
                            <w:p w:rsidR="00CB2843" w:rsidRDefault="00CB2843">
                              <w:pPr>
                                <w:pStyle w:val="NormalWeb"/>
                                <w:spacing w:after="225"/>
                                <w:rPr>
                                  <w:rFonts w:ascii="Arial" w:hAnsi="Arial" w:cs="Arial"/>
                                  <w:sz w:val="23"/>
                                  <w:szCs w:val="23"/>
                                </w:rPr>
                              </w:pPr>
                              <w:r>
                                <w:rPr>
                                  <w:rFonts w:ascii="Arial" w:hAnsi="Arial" w:cs="Arial"/>
                                  <w:sz w:val="23"/>
                                  <w:szCs w:val="23"/>
                                </w:rPr>
                                <w:t xml:space="preserve">At a </w:t>
                              </w:r>
                              <w:proofErr w:type="spellStart"/>
                              <w:r>
                                <w:rPr>
                                  <w:rFonts w:ascii="Arial" w:hAnsi="Arial" w:cs="Arial"/>
                                  <w:sz w:val="23"/>
                                  <w:szCs w:val="23"/>
                                </w:rPr>
                                <w:t>freeport</w:t>
                              </w:r>
                              <w:proofErr w:type="spellEnd"/>
                              <w:r>
                                <w:rPr>
                                  <w:rFonts w:ascii="Arial" w:hAnsi="Arial" w:cs="Arial"/>
                                  <w:sz w:val="23"/>
                                  <w:szCs w:val="23"/>
                                </w:rPr>
                                <w:t>, imports can enter with simplified customs documentation and without paying tariffs. Businesses operating inside designated areas in and around the port can manufacture goods using the imports and add value before exporting again, without ever facing the full tariffs or procedures.</w:t>
                              </w:r>
                            </w:p>
                            <w:p w:rsidR="00CB2843" w:rsidRDefault="00CB2843">
                              <w:pPr>
                                <w:pStyle w:val="NormalWeb"/>
                                <w:spacing w:after="225"/>
                                <w:rPr>
                                  <w:rFonts w:ascii="Arial" w:hAnsi="Arial" w:cs="Arial"/>
                                  <w:sz w:val="23"/>
                                  <w:szCs w:val="23"/>
                                </w:rPr>
                              </w:pPr>
                              <w:r>
                                <w:rPr>
                                  <w:rFonts w:ascii="Arial" w:hAnsi="Arial" w:cs="Arial"/>
                                  <w:sz w:val="23"/>
                                  <w:szCs w:val="23"/>
                                </w:rPr>
                                <w:t xml:space="preserve">If the goods move out of the </w:t>
                              </w:r>
                              <w:proofErr w:type="spellStart"/>
                              <w:r>
                                <w:rPr>
                                  <w:rFonts w:ascii="Arial" w:hAnsi="Arial" w:cs="Arial"/>
                                  <w:sz w:val="23"/>
                                  <w:szCs w:val="23"/>
                                </w:rPr>
                                <w:t>freeport</w:t>
                              </w:r>
                              <w:proofErr w:type="spellEnd"/>
                              <w:r>
                                <w:rPr>
                                  <w:rFonts w:ascii="Arial" w:hAnsi="Arial" w:cs="Arial"/>
                                  <w:sz w:val="23"/>
                                  <w:szCs w:val="23"/>
                                </w:rPr>
                                <w:t xml:space="preserve"> into another part of the country, however, they have to go through the full import process, including paying any tariffs.</w:t>
                              </w:r>
                            </w:p>
                            <w:p w:rsidR="00CB2843" w:rsidRDefault="00CB2843">
                              <w:pPr>
                                <w:pStyle w:val="NormalWeb"/>
                                <w:spacing w:after="225"/>
                                <w:rPr>
                                  <w:rFonts w:ascii="Arial" w:hAnsi="Arial" w:cs="Arial"/>
                                  <w:sz w:val="23"/>
                                  <w:szCs w:val="23"/>
                                </w:rPr>
                              </w:pPr>
                              <w:r>
                                <w:rPr>
                                  <w:rFonts w:ascii="Arial" w:hAnsi="Arial" w:cs="Arial"/>
                                  <w:sz w:val="23"/>
                                  <w:szCs w:val="23"/>
                                </w:rPr>
                                <w:t xml:space="preserve">More information can be found on the Freeport's new website </w:t>
                              </w:r>
                              <w:hyperlink r:id="rId31" w:history="1">
                                <w:r>
                                  <w:rPr>
                                    <w:rStyle w:val="Hyperlink"/>
                                    <w:rFonts w:ascii="Arial" w:hAnsi="Arial" w:cs="Arial"/>
                                    <w:color w:val="1D5782"/>
                                    <w:sz w:val="23"/>
                                    <w:szCs w:val="23"/>
                                  </w:rPr>
                                  <w:t>www.emfreeport.com</w:t>
                                </w:r>
                              </w:hyperlink>
                            </w:p>
                            <w:p w:rsidR="00CB2843" w:rsidRDefault="00CB2843">
                              <w:pPr>
                                <w:jc w:val="center"/>
                                <w:rPr>
                                  <w:rFonts w:eastAsia="Times New Roman"/>
                                </w:rPr>
                              </w:pPr>
                              <w:r>
                                <w:rPr>
                                  <w:rFonts w:eastAsia="Times New Roman"/>
                                </w:rPr>
                                <w:pict>
                                  <v:rect id="_x0000_i1033" style="width:451.3pt;height:1.8pt" o:hralign="center" o:hrstd="t" o:hr="t" fillcolor="#a0a0a0" stroked="f"/>
                                </w:pict>
                              </w:r>
                            </w:p>
                            <w:p w:rsidR="00CB2843" w:rsidRDefault="00CB2843">
                              <w:pPr>
                                <w:pStyle w:val="Heading2"/>
                                <w:spacing w:before="199" w:beforeAutospacing="0" w:after="270" w:afterAutospacing="0"/>
                                <w:rPr>
                                  <w:rFonts w:ascii="Helvetica" w:eastAsia="Times New Roman" w:hAnsi="Helvetica" w:cs="Helvetica"/>
                                  <w:sz w:val="33"/>
                                  <w:szCs w:val="33"/>
                                </w:rPr>
                              </w:pPr>
                              <w:r>
                                <w:rPr>
                                  <w:rFonts w:ascii="Helvetica" w:eastAsia="Times New Roman" w:hAnsi="Helvetica" w:cs="Helvetica"/>
                                  <w:sz w:val="33"/>
                                  <w:szCs w:val="33"/>
                                </w:rPr>
                                <w:t>Rushcliffe Country Park users asked how and when they visit</w:t>
                              </w:r>
                            </w:p>
                            <w:p w:rsidR="00CB2843" w:rsidRDefault="00CB2843">
                              <w:pPr>
                                <w:rPr>
                                  <w:rFonts w:eastAsia="Times New Roman"/>
                                </w:rPr>
                              </w:pPr>
                              <w:r>
                                <w:rPr>
                                  <w:rFonts w:eastAsia="Times New Roman"/>
                                  <w:noProof/>
                                </w:rPr>
                                <w:lastRenderedPageBreak/>
                                <w:drawing>
                                  <wp:inline distT="0" distB="0" distL="0" distR="0">
                                    <wp:extent cx="5623560" cy="3741420"/>
                                    <wp:effectExtent l="0" t="0" r="0" b="0"/>
                                    <wp:docPr id="14" name="Picture 14" descr="R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C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23560" cy="3741420"/>
                                            </a:xfrm>
                                            <a:prstGeom prst="rect">
                                              <a:avLst/>
                                            </a:prstGeom>
                                            <a:noFill/>
                                            <a:ln>
                                              <a:noFill/>
                                            </a:ln>
                                          </pic:spPr>
                                        </pic:pic>
                                      </a:graphicData>
                                    </a:graphic>
                                  </wp:inline>
                                </w:drawing>
                              </w:r>
                            </w:p>
                            <w:p w:rsidR="00CB2843" w:rsidRDefault="00CB2843">
                              <w:pPr>
                                <w:pStyle w:val="NormalWeb"/>
                                <w:spacing w:before="240" w:after="225"/>
                                <w:rPr>
                                  <w:rFonts w:ascii="Arial" w:hAnsi="Arial" w:cs="Arial"/>
                                  <w:sz w:val="23"/>
                                  <w:szCs w:val="23"/>
                                </w:rPr>
                              </w:pPr>
                              <w:r>
                                <w:rPr>
                                  <w:rFonts w:ascii="Arial" w:hAnsi="Arial" w:cs="Arial"/>
                                  <w:sz w:val="23"/>
                                  <w:szCs w:val="23"/>
                                </w:rPr>
                                <w:t>Those of us that enjoy a visit to Rushcliffe Country Park are being asked to give their views in a bitesize survey, designed to help shape the park’s features and gauge further how they travel to and when they use the site.</w:t>
                              </w:r>
                            </w:p>
                            <w:p w:rsidR="00CB2843" w:rsidRDefault="00CB2843">
                              <w:pPr>
                                <w:pStyle w:val="NormalWeb"/>
                                <w:spacing w:after="225"/>
                                <w:rPr>
                                  <w:rFonts w:ascii="Arial" w:hAnsi="Arial" w:cs="Arial"/>
                                  <w:sz w:val="23"/>
                                  <w:szCs w:val="23"/>
                                </w:rPr>
                              </w:pPr>
                              <w:r>
                                <w:rPr>
                                  <w:rFonts w:ascii="Arial" w:hAnsi="Arial" w:cs="Arial"/>
                                  <w:sz w:val="23"/>
                                  <w:szCs w:val="23"/>
                                </w:rPr>
                                <w:t xml:space="preserve">The short survey, which can be completed at </w:t>
                              </w:r>
                              <w:hyperlink r:id="rId33" w:history="1">
                                <w:r>
                                  <w:rPr>
                                    <w:rStyle w:val="Hyperlink"/>
                                    <w:rFonts w:ascii="Arial" w:hAnsi="Arial" w:cs="Arial"/>
                                    <w:color w:val="1D5782"/>
                                    <w:sz w:val="23"/>
                                    <w:szCs w:val="23"/>
                                  </w:rPr>
                                  <w:t>https://bit.ly/3t20tVF</w:t>
                                </w:r>
                              </w:hyperlink>
                              <w:r>
                                <w:rPr>
                                  <w:rFonts w:ascii="Arial" w:hAnsi="Arial" w:cs="Arial"/>
                                  <w:sz w:val="23"/>
                                  <w:szCs w:val="23"/>
                                </w:rPr>
                                <w:t xml:space="preserve"> until </w:t>
                              </w:r>
                              <w:r>
                                <w:rPr>
                                  <w:rStyle w:val="Strong"/>
                                  <w:rFonts w:ascii="Arial" w:hAnsi="Arial" w:cs="Arial"/>
                                  <w:sz w:val="23"/>
                                  <w:szCs w:val="23"/>
                                </w:rPr>
                                <w:t>tomorrow, September 30</w:t>
                              </w:r>
                              <w:r>
                                <w:rPr>
                                  <w:rFonts w:ascii="Arial" w:hAnsi="Arial" w:cs="Arial"/>
                                  <w:sz w:val="23"/>
                                  <w:szCs w:val="23"/>
                                </w:rPr>
                                <w:t>, will help identify more how visitors use the park.</w:t>
                              </w:r>
                            </w:p>
                            <w:p w:rsidR="00CB2843" w:rsidRDefault="00CB2843">
                              <w:pPr>
                                <w:pStyle w:val="NormalWeb"/>
                                <w:spacing w:after="225"/>
                                <w:rPr>
                                  <w:rFonts w:ascii="Arial" w:hAnsi="Arial" w:cs="Arial"/>
                                  <w:sz w:val="23"/>
                                  <w:szCs w:val="23"/>
                                </w:rPr>
                              </w:pPr>
                              <w:r>
                                <w:rPr>
                                  <w:rFonts w:ascii="Arial" w:hAnsi="Arial" w:cs="Arial"/>
                                  <w:sz w:val="23"/>
                                  <w:szCs w:val="23"/>
                                </w:rPr>
                                <w:t>It will also assist our continued application for annual Green Flag accreditation for the site that regularly requests views and feedback from park users.</w:t>
                              </w:r>
                            </w:p>
                            <w:p w:rsidR="00CB2843" w:rsidRDefault="00CB2843">
                              <w:pPr>
                                <w:pStyle w:val="NormalWeb"/>
                                <w:spacing w:after="225"/>
                                <w:rPr>
                                  <w:rFonts w:ascii="Arial" w:hAnsi="Arial" w:cs="Arial"/>
                                  <w:sz w:val="23"/>
                                  <w:szCs w:val="23"/>
                                </w:rPr>
                              </w:pPr>
                              <w:r>
                                <w:rPr>
                                  <w:rFonts w:ascii="Arial" w:hAnsi="Arial" w:cs="Arial"/>
                                  <w:sz w:val="23"/>
                                  <w:szCs w:val="23"/>
                                </w:rPr>
                                <w:t>Responses could also help develop subsequent new visitor attractions, features and car parking to inform a wider consultation next year.</w:t>
                              </w:r>
                            </w:p>
                            <w:p w:rsidR="00CB2843" w:rsidRDefault="00CB2843">
                              <w:pPr>
                                <w:pStyle w:val="NormalWeb"/>
                                <w:spacing w:after="225"/>
                                <w:rPr>
                                  <w:rFonts w:ascii="Arial" w:hAnsi="Arial" w:cs="Arial"/>
                                  <w:sz w:val="23"/>
                                  <w:szCs w:val="23"/>
                                </w:rPr>
                              </w:pPr>
                              <w:r>
                                <w:rPr>
                                  <w:rFonts w:ascii="Arial" w:hAnsi="Arial" w:cs="Arial"/>
                                  <w:sz w:val="23"/>
                                  <w:szCs w:val="23"/>
                                </w:rPr>
                                <w:t>Whether visitors use the park more than once a week or just once a year, all views are being sought to help shape wider assessments and ongoing improvements in future years.</w:t>
                              </w:r>
                            </w:p>
                            <w:p w:rsidR="00CB2843" w:rsidRDefault="00CB2843">
                              <w:pPr>
                                <w:pStyle w:val="NormalWeb"/>
                                <w:spacing w:after="225"/>
                                <w:rPr>
                                  <w:rFonts w:ascii="Arial" w:hAnsi="Arial" w:cs="Arial"/>
                                  <w:sz w:val="23"/>
                                  <w:szCs w:val="23"/>
                                </w:rPr>
                              </w:pPr>
                              <w:r>
                                <w:rPr>
                                  <w:rFonts w:ascii="Arial" w:hAnsi="Arial" w:cs="Arial"/>
                                  <w:sz w:val="23"/>
                                  <w:szCs w:val="23"/>
                                </w:rPr>
                                <w:t>The park’s education centre and separate toilet block and tool store will also soon undergo a wider refurbishment to make use of its green spaces including installation of solar panels to generate over 80% of the energy requirements of the site.</w:t>
                              </w:r>
                            </w:p>
                            <w:p w:rsidR="00CB2843" w:rsidRDefault="00CB2843">
                              <w:pPr>
                                <w:pStyle w:val="NormalWeb"/>
                                <w:spacing w:after="225"/>
                                <w:rPr>
                                  <w:rFonts w:ascii="Arial" w:hAnsi="Arial" w:cs="Arial"/>
                                  <w:sz w:val="23"/>
                                  <w:szCs w:val="23"/>
                                </w:rPr>
                              </w:pPr>
                              <w:r>
                                <w:rPr>
                                  <w:rFonts w:ascii="Arial" w:hAnsi="Arial" w:cs="Arial"/>
                                  <w:sz w:val="23"/>
                                  <w:szCs w:val="23"/>
                                </w:rPr>
                                <w:t>This is due to start later this year and will include enhanced toilet facilities and a takeaway café.</w:t>
                              </w:r>
                            </w:p>
                            <w:p w:rsidR="00CB2843" w:rsidRDefault="00CB2843">
                              <w:pPr>
                                <w:jc w:val="center"/>
                                <w:rPr>
                                  <w:rFonts w:eastAsia="Times New Roman"/>
                                </w:rPr>
                              </w:pPr>
                              <w:r>
                                <w:rPr>
                                  <w:rFonts w:eastAsia="Times New Roman"/>
                                </w:rPr>
                                <w:pict>
                                  <v:rect id="_x0000_i1034" style="width:451.3pt;height:1.8pt" o:hralign="center" o:hrstd="t" o:hr="t" fillcolor="#a0a0a0" stroked="f"/>
                                </w:pict>
                              </w:r>
                            </w:p>
                            <w:p w:rsidR="00CB2843" w:rsidRDefault="00CB2843">
                              <w:pPr>
                                <w:pStyle w:val="Heading2"/>
                                <w:spacing w:before="199" w:beforeAutospacing="0" w:after="270" w:afterAutospacing="0"/>
                                <w:rPr>
                                  <w:rFonts w:ascii="Helvetica" w:eastAsia="Times New Roman" w:hAnsi="Helvetica" w:cs="Helvetica"/>
                                  <w:sz w:val="33"/>
                                  <w:szCs w:val="33"/>
                                </w:rPr>
                              </w:pPr>
                              <w:r>
                                <w:rPr>
                                  <w:rFonts w:ascii="Helvetica" w:eastAsia="Times New Roman" w:hAnsi="Helvetica" w:cs="Helvetica"/>
                                  <w:sz w:val="33"/>
                                  <w:szCs w:val="33"/>
                                </w:rPr>
                                <w:t>Car parks return to normal charges from September 30</w:t>
                              </w:r>
                            </w:p>
                            <w:p w:rsidR="00CB2843" w:rsidRDefault="00CB2843">
                              <w:pPr>
                                <w:rPr>
                                  <w:rFonts w:eastAsia="Times New Roman"/>
                                </w:rPr>
                              </w:pPr>
                              <w:r>
                                <w:rPr>
                                  <w:rFonts w:eastAsia="Times New Roman"/>
                                  <w:noProof/>
                                </w:rPr>
                                <w:lastRenderedPageBreak/>
                                <w:drawing>
                                  <wp:inline distT="0" distB="0" distL="0" distR="0">
                                    <wp:extent cx="5623560" cy="3764280"/>
                                    <wp:effectExtent l="0" t="0" r="0" b="7620"/>
                                    <wp:docPr id="13" name="Picture 13" descr="Car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ar Park"/>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23560" cy="3764280"/>
                                            </a:xfrm>
                                            <a:prstGeom prst="rect">
                                              <a:avLst/>
                                            </a:prstGeom>
                                            <a:noFill/>
                                            <a:ln>
                                              <a:noFill/>
                                            </a:ln>
                                          </pic:spPr>
                                        </pic:pic>
                                      </a:graphicData>
                                    </a:graphic>
                                  </wp:inline>
                                </w:drawing>
                              </w:r>
                            </w:p>
                            <w:p w:rsidR="00CB2843" w:rsidRDefault="00CB2843">
                              <w:pPr>
                                <w:pStyle w:val="NormalWeb"/>
                                <w:spacing w:before="240" w:after="225"/>
                                <w:rPr>
                                  <w:rFonts w:ascii="Arial" w:hAnsi="Arial" w:cs="Arial"/>
                                  <w:sz w:val="23"/>
                                  <w:szCs w:val="23"/>
                                </w:rPr>
                              </w:pPr>
                              <w:r>
                                <w:rPr>
                                  <w:rFonts w:ascii="Arial" w:hAnsi="Arial" w:cs="Arial"/>
                                  <w:sz w:val="23"/>
                                  <w:szCs w:val="23"/>
                                </w:rPr>
                                <w:t>Our free parking promotion across our car parks, Free After 3, is set to expire tomorrow, September 30.</w:t>
                              </w:r>
                            </w:p>
                            <w:p w:rsidR="00CB2843" w:rsidRDefault="00CB2843">
                              <w:pPr>
                                <w:pStyle w:val="NormalWeb"/>
                                <w:spacing w:after="225"/>
                                <w:rPr>
                                  <w:rFonts w:ascii="Arial" w:hAnsi="Arial" w:cs="Arial"/>
                                  <w:sz w:val="23"/>
                                  <w:szCs w:val="23"/>
                                </w:rPr>
                              </w:pPr>
                              <w:r>
                                <w:rPr>
                                  <w:rFonts w:ascii="Arial" w:hAnsi="Arial" w:cs="Arial"/>
                                  <w:sz w:val="23"/>
                                  <w:szCs w:val="23"/>
                                </w:rPr>
                                <w:t>We have supported retail and hospitality in locations across the Borough when it brought in the initiative in April to support local business as they were recovering from the COVID-19 pandemic.</w:t>
                              </w:r>
                            </w:p>
                            <w:p w:rsidR="00CB2843" w:rsidRDefault="00CB2843">
                              <w:pPr>
                                <w:pStyle w:val="NormalWeb"/>
                                <w:spacing w:after="225"/>
                                <w:rPr>
                                  <w:rFonts w:ascii="Arial" w:hAnsi="Arial" w:cs="Arial"/>
                                  <w:sz w:val="23"/>
                                  <w:szCs w:val="23"/>
                                </w:rPr>
                              </w:pPr>
                              <w:r>
                                <w:rPr>
                                  <w:rFonts w:ascii="Arial" w:hAnsi="Arial" w:cs="Arial"/>
                                  <w:sz w:val="23"/>
                                  <w:szCs w:val="23"/>
                                </w:rPr>
                                <w:t xml:space="preserve">With many businesses now trading full time again on high streets in West </w:t>
                              </w:r>
                              <w:proofErr w:type="spellStart"/>
                              <w:r>
                                <w:rPr>
                                  <w:rFonts w:ascii="Arial" w:hAnsi="Arial" w:cs="Arial"/>
                                  <w:sz w:val="23"/>
                                  <w:szCs w:val="23"/>
                                </w:rPr>
                                <w:t>Bridgford</w:t>
                              </w:r>
                              <w:proofErr w:type="spellEnd"/>
                              <w:r>
                                <w:rPr>
                                  <w:rFonts w:ascii="Arial" w:hAnsi="Arial" w:cs="Arial"/>
                                  <w:sz w:val="23"/>
                                  <w:szCs w:val="23"/>
                                </w:rPr>
                                <w:t xml:space="preserve">, Bingham, Radcliffe on Trent and </w:t>
                              </w:r>
                              <w:proofErr w:type="spellStart"/>
                              <w:r>
                                <w:rPr>
                                  <w:rFonts w:ascii="Arial" w:hAnsi="Arial" w:cs="Arial"/>
                                  <w:sz w:val="23"/>
                                  <w:szCs w:val="23"/>
                                </w:rPr>
                                <w:t>Keyworth</w:t>
                              </w:r>
                              <w:proofErr w:type="spellEnd"/>
                              <w:r>
                                <w:rPr>
                                  <w:rFonts w:ascii="Arial" w:hAnsi="Arial" w:cs="Arial"/>
                                  <w:sz w:val="23"/>
                                  <w:szCs w:val="23"/>
                                </w:rPr>
                                <w:t xml:space="preserve"> and locally larger sporting events again taking place, we are returning to pre-COVID parking operations at our sites.</w:t>
                              </w:r>
                            </w:p>
                            <w:p w:rsidR="00CB2843" w:rsidRDefault="00CB2843">
                              <w:pPr>
                                <w:pStyle w:val="NormalWeb"/>
                                <w:spacing w:after="225"/>
                                <w:rPr>
                                  <w:rFonts w:ascii="Arial" w:hAnsi="Arial" w:cs="Arial"/>
                                  <w:sz w:val="23"/>
                                  <w:szCs w:val="23"/>
                                </w:rPr>
                              </w:pPr>
                              <w:r>
                                <w:rPr>
                                  <w:rFonts w:ascii="Arial" w:hAnsi="Arial" w:cs="Arial"/>
                                  <w:sz w:val="23"/>
                                  <w:szCs w:val="23"/>
                                </w:rPr>
                                <w:t>This is to assist further turnover of spaces at the popular facilities in line with our Off Street Car Parking Strategy.</w:t>
                              </w:r>
                            </w:p>
                            <w:p w:rsidR="00CB2843" w:rsidRDefault="00CB2843">
                              <w:pPr>
                                <w:pStyle w:val="NormalWeb"/>
                                <w:spacing w:after="225"/>
                                <w:rPr>
                                  <w:rFonts w:ascii="Arial" w:hAnsi="Arial" w:cs="Arial"/>
                                  <w:sz w:val="23"/>
                                  <w:szCs w:val="23"/>
                                </w:rPr>
                              </w:pPr>
                              <w:r>
                                <w:rPr>
                                  <w:rFonts w:ascii="Arial" w:hAnsi="Arial" w:cs="Arial"/>
                                  <w:sz w:val="23"/>
                                  <w:szCs w:val="23"/>
                                </w:rPr>
                                <w:t>We will continue to review our car parking policy and charges in line with any central Government changes as a result of the pandemic and has decided to make the change to assist with providing a continued sustainable service.</w:t>
                              </w:r>
                            </w:p>
                            <w:p w:rsidR="00CB2843" w:rsidRDefault="00CB2843">
                              <w:pPr>
                                <w:pStyle w:val="NormalWeb"/>
                                <w:spacing w:after="225"/>
                                <w:rPr>
                                  <w:rFonts w:ascii="Arial" w:hAnsi="Arial" w:cs="Arial"/>
                                  <w:sz w:val="23"/>
                                  <w:szCs w:val="23"/>
                                </w:rPr>
                              </w:pPr>
                              <w:r>
                                <w:rPr>
                                  <w:rFonts w:ascii="Arial" w:hAnsi="Arial" w:cs="Arial"/>
                                  <w:sz w:val="23"/>
                                  <w:szCs w:val="23"/>
                                </w:rPr>
                                <w:t xml:space="preserve">Charges at car parks are re-invested back into facilities that ensure they are safe and attractive with maintenance on lighting, resurfacing, ticket machines and improvements such as the highly popular </w:t>
                              </w:r>
                              <w:proofErr w:type="spellStart"/>
                              <w:r>
                                <w:rPr>
                                  <w:rFonts w:ascii="Arial" w:hAnsi="Arial" w:cs="Arial"/>
                                  <w:sz w:val="23"/>
                                  <w:szCs w:val="23"/>
                                </w:rPr>
                                <w:t>RingGo</w:t>
                              </w:r>
                              <w:proofErr w:type="spellEnd"/>
                              <w:r>
                                <w:rPr>
                                  <w:rFonts w:ascii="Arial" w:hAnsi="Arial" w:cs="Arial"/>
                                  <w:sz w:val="23"/>
                                  <w:szCs w:val="23"/>
                                </w:rPr>
                                <w:t xml:space="preserve"> service and electric vehicle charging points.</w:t>
                              </w:r>
                            </w:p>
                            <w:p w:rsidR="00CB2843" w:rsidRDefault="00CB2843">
                              <w:pPr>
                                <w:jc w:val="center"/>
                                <w:rPr>
                                  <w:rFonts w:eastAsia="Times New Roman"/>
                                </w:rPr>
                              </w:pPr>
                              <w:r>
                                <w:rPr>
                                  <w:rFonts w:eastAsia="Times New Roman"/>
                                </w:rPr>
                                <w:pict>
                                  <v:rect id="_x0000_i1035" style="width:451.3pt;height:1.8pt" o:hralign="center" o:hrstd="t" o:hr="t" fillcolor="#a0a0a0" stroked="f"/>
                                </w:pict>
                              </w:r>
                            </w:p>
                            <w:p w:rsidR="00CB2843" w:rsidRDefault="00CB2843">
                              <w:pPr>
                                <w:pStyle w:val="Heading2"/>
                                <w:spacing w:before="199" w:beforeAutospacing="0" w:after="270" w:afterAutospacing="0"/>
                                <w:rPr>
                                  <w:rFonts w:ascii="Helvetica" w:eastAsia="Times New Roman" w:hAnsi="Helvetica" w:cs="Helvetica"/>
                                  <w:sz w:val="33"/>
                                  <w:szCs w:val="33"/>
                                </w:rPr>
                              </w:pPr>
                              <w:r>
                                <w:rPr>
                                  <w:rFonts w:ascii="Helvetica" w:eastAsia="Times New Roman" w:hAnsi="Helvetica" w:cs="Helvetica"/>
                                  <w:sz w:val="33"/>
                                  <w:szCs w:val="33"/>
                                </w:rPr>
                                <w:t>Charities and groups encouraged to apply for Police and Crime Commissioner’s Make Notts Safe Fund</w:t>
                              </w:r>
                            </w:p>
                            <w:tbl>
                              <w:tblPr>
                                <w:tblW w:w="5000" w:type="pct"/>
                                <w:tblCellSpacing w:w="0" w:type="dxa"/>
                                <w:tblCellMar>
                                  <w:left w:w="0" w:type="dxa"/>
                                  <w:right w:w="0" w:type="dxa"/>
                                </w:tblCellMar>
                                <w:tblLook w:val="04A0" w:firstRow="1" w:lastRow="0" w:firstColumn="1" w:lastColumn="0" w:noHBand="0" w:noVBand="1"/>
                              </w:tblPr>
                              <w:tblGrid>
                                <w:gridCol w:w="9014"/>
                              </w:tblGrid>
                              <w:tr w:rsidR="00CB2843">
                                <w:trPr>
                                  <w:tblCellSpacing w:w="0" w:type="dxa"/>
                                </w:trPr>
                                <w:tc>
                                  <w:tcPr>
                                    <w:tcW w:w="0" w:type="auto"/>
                                    <w:vAlign w:val="center"/>
                                    <w:hideMark/>
                                  </w:tcPr>
                                  <w:p w:rsidR="00CB2843" w:rsidRDefault="00CB2843">
                                    <w:pPr>
                                      <w:jc w:val="center"/>
                                      <w:rPr>
                                        <w:rFonts w:eastAsia="Times New Roman"/>
                                      </w:rPr>
                                    </w:pPr>
                                    <w:r>
                                      <w:rPr>
                                        <w:rFonts w:eastAsia="Times New Roman"/>
                                        <w:noProof/>
                                      </w:rPr>
                                      <w:lastRenderedPageBreak/>
                                      <w:drawing>
                                        <wp:inline distT="0" distB="0" distL="0" distR="0">
                                          <wp:extent cx="3497580" cy="3855720"/>
                                          <wp:effectExtent l="0" t="0" r="7620" b="0"/>
                                          <wp:docPr id="12" name="Picture 12" descr="Make Notts Sa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ke Notts Saf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97580" cy="3855720"/>
                                                  </a:xfrm>
                                                  <a:prstGeom prst="rect">
                                                    <a:avLst/>
                                                  </a:prstGeom>
                                                  <a:noFill/>
                                                  <a:ln>
                                                    <a:noFill/>
                                                  </a:ln>
                                                </pic:spPr>
                                              </pic:pic>
                                            </a:graphicData>
                                          </a:graphic>
                                        </wp:inline>
                                      </w:drawing>
                                    </w:r>
                                  </w:p>
                                </w:tc>
                              </w:tr>
                            </w:tbl>
                            <w:p w:rsidR="00CB2843" w:rsidRDefault="00CB2843">
                              <w:pPr>
                                <w:pStyle w:val="NormalWeb"/>
                                <w:spacing w:before="240" w:after="225"/>
                                <w:rPr>
                                  <w:rFonts w:ascii="Arial" w:hAnsi="Arial" w:cs="Arial"/>
                                  <w:sz w:val="23"/>
                                  <w:szCs w:val="23"/>
                                </w:rPr>
                              </w:pPr>
                              <w:r>
                                <w:rPr>
                                  <w:rFonts w:ascii="Arial" w:hAnsi="Arial" w:cs="Arial"/>
                                  <w:sz w:val="23"/>
                                  <w:szCs w:val="23"/>
                                </w:rPr>
                                <w:t xml:space="preserve">Nottinghamshire Police and Crime Commissioner Caroline Henry </w:t>
                              </w:r>
                              <w:proofErr w:type="gramStart"/>
                              <w:r>
                                <w:rPr>
                                  <w:rFonts w:ascii="Arial" w:hAnsi="Arial" w:cs="Arial"/>
                                  <w:sz w:val="23"/>
                                  <w:szCs w:val="23"/>
                                </w:rPr>
                                <w:t>has</w:t>
                              </w:r>
                              <w:proofErr w:type="gramEnd"/>
                              <w:r>
                                <w:rPr>
                                  <w:rFonts w:ascii="Arial" w:hAnsi="Arial" w:cs="Arial"/>
                                  <w:sz w:val="23"/>
                                  <w:szCs w:val="23"/>
                                </w:rPr>
                                <w:t xml:space="preserve"> launched her landmark Make Notts Safe Fund to provide funding directly to charities and organisations working within communities to make Nottinghamshire safer.</w:t>
                              </w:r>
                            </w:p>
                            <w:p w:rsidR="00CB2843" w:rsidRDefault="00CB2843">
                              <w:pPr>
                                <w:pStyle w:val="NormalWeb"/>
                                <w:spacing w:after="225"/>
                                <w:rPr>
                                  <w:rFonts w:ascii="Arial" w:hAnsi="Arial" w:cs="Arial"/>
                                  <w:sz w:val="23"/>
                                  <w:szCs w:val="23"/>
                                </w:rPr>
                              </w:pPr>
                              <w:r>
                                <w:rPr>
                                  <w:rFonts w:ascii="Arial" w:hAnsi="Arial" w:cs="Arial"/>
                                  <w:sz w:val="23"/>
                                  <w:szCs w:val="23"/>
                                </w:rPr>
                                <w:t>From an initial funding pot of £100,000, not for profit organisations and charities across the county can bid for up to £10,000 to fund projects focused on preventing crime, responding to issues of greatest concern in communities, and delivering victim and community support services.</w:t>
                              </w:r>
                            </w:p>
                            <w:p w:rsidR="00CB2843" w:rsidRDefault="00CB2843">
                              <w:pPr>
                                <w:pStyle w:val="NormalWeb"/>
                                <w:spacing w:after="225"/>
                                <w:rPr>
                                  <w:rFonts w:ascii="Arial" w:hAnsi="Arial" w:cs="Arial"/>
                                  <w:sz w:val="23"/>
                                  <w:szCs w:val="23"/>
                                </w:rPr>
                              </w:pPr>
                              <w:r>
                                <w:rPr>
                                  <w:rFonts w:ascii="Arial" w:hAnsi="Arial" w:cs="Arial"/>
                                  <w:sz w:val="23"/>
                                  <w:szCs w:val="23"/>
                                </w:rPr>
                                <w:t>The Commissioner said: “Earlier this year, I committed to making more money available for areas across Nottinghamshire. This is why I am proud to be launching our new Makes Notts Safe Fund. I am determined that every penny we spend starts to be seen in towns across our county – this fund will ensure that.”</w:t>
                              </w:r>
                            </w:p>
                            <w:p w:rsidR="00CB2843" w:rsidRDefault="00CB2843">
                              <w:pPr>
                                <w:pStyle w:val="NormalWeb"/>
                                <w:spacing w:after="225"/>
                                <w:rPr>
                                  <w:rFonts w:ascii="Arial" w:hAnsi="Arial" w:cs="Arial"/>
                                  <w:sz w:val="23"/>
                                  <w:szCs w:val="23"/>
                                </w:rPr>
                              </w:pPr>
                              <w:r>
                                <w:rPr>
                                  <w:rFonts w:ascii="Arial" w:hAnsi="Arial" w:cs="Arial"/>
                                  <w:sz w:val="23"/>
                                  <w:szCs w:val="23"/>
                                </w:rPr>
                                <w:t>“This fund puts the power back in the hands of organisations on the ground to help us deliver real change by funding projects that have a tangible impact on making residents feel safer. I would encourage all organisations across the county to apply so we can work together to Make Notts Safe.”</w:t>
                              </w:r>
                            </w:p>
                            <w:p w:rsidR="00CB2843" w:rsidRDefault="00CB2843">
                              <w:pPr>
                                <w:pStyle w:val="NormalWeb"/>
                                <w:spacing w:after="225"/>
                                <w:rPr>
                                  <w:rFonts w:ascii="Arial" w:hAnsi="Arial" w:cs="Arial"/>
                                  <w:sz w:val="23"/>
                                  <w:szCs w:val="23"/>
                                </w:rPr>
                              </w:pPr>
                              <w:r>
                                <w:rPr>
                                  <w:rFonts w:ascii="Arial" w:hAnsi="Arial" w:cs="Arial"/>
                                  <w:sz w:val="23"/>
                                  <w:szCs w:val="23"/>
                                </w:rPr>
                                <w:t>Successful applications from organisations across the county will help deliver on the Commissioner’s priorities, which include preventing crime, responding to community needs, and supporting victims, survivors, and communities to be safe and feel safe.</w:t>
                              </w:r>
                            </w:p>
                            <w:p w:rsidR="00CB2843" w:rsidRDefault="00CB2843">
                              <w:pPr>
                                <w:pStyle w:val="NormalWeb"/>
                                <w:spacing w:after="225"/>
                                <w:rPr>
                                  <w:rFonts w:ascii="Arial" w:hAnsi="Arial" w:cs="Arial"/>
                                  <w:sz w:val="23"/>
                                  <w:szCs w:val="23"/>
                                </w:rPr>
                              </w:pPr>
                              <w:r>
                                <w:rPr>
                                  <w:rFonts w:ascii="Arial" w:hAnsi="Arial" w:cs="Arial"/>
                                  <w:sz w:val="23"/>
                                  <w:szCs w:val="23"/>
                                </w:rPr>
                                <w:t xml:space="preserve">This launch is part of the Commissioner’s wider plans to assist the work carried out by organisations within communities to improve safety </w:t>
                              </w:r>
                              <w:proofErr w:type="gramStart"/>
                              <w:r>
                                <w:rPr>
                                  <w:rFonts w:ascii="Arial" w:hAnsi="Arial" w:cs="Arial"/>
                                  <w:sz w:val="23"/>
                                  <w:szCs w:val="23"/>
                                </w:rPr>
                                <w:t>across  the</w:t>
                              </w:r>
                              <w:proofErr w:type="gramEnd"/>
                              <w:r>
                                <w:rPr>
                                  <w:rFonts w:ascii="Arial" w:hAnsi="Arial" w:cs="Arial"/>
                                  <w:sz w:val="23"/>
                                  <w:szCs w:val="23"/>
                                </w:rPr>
                                <w:t xml:space="preserve"> county. She is planning on making available a further Make Notts Safe funding round in 2022/23, subject to future funding confirmation.</w:t>
                              </w:r>
                            </w:p>
                            <w:p w:rsidR="00CB2843" w:rsidRDefault="00CB2843">
                              <w:pPr>
                                <w:pStyle w:val="NormalWeb"/>
                                <w:spacing w:after="225"/>
                                <w:rPr>
                                  <w:rFonts w:ascii="Arial" w:hAnsi="Arial" w:cs="Arial"/>
                                  <w:sz w:val="23"/>
                                  <w:szCs w:val="23"/>
                                </w:rPr>
                              </w:pPr>
                              <w:r>
                                <w:rPr>
                                  <w:rFonts w:ascii="Arial" w:hAnsi="Arial" w:cs="Arial"/>
                                  <w:sz w:val="23"/>
                                  <w:szCs w:val="23"/>
                                </w:rPr>
                                <w:lastRenderedPageBreak/>
                                <w:t xml:space="preserve">Applications are now open for organisations to apply via the Commissioner’s </w:t>
                              </w:r>
                              <w:hyperlink r:id="rId36" w:history="1">
                                <w:r>
                                  <w:rPr>
                                    <w:rStyle w:val="Hyperlink"/>
                                    <w:rFonts w:ascii="Arial" w:hAnsi="Arial" w:cs="Arial"/>
                                    <w:color w:val="1D5782"/>
                                    <w:sz w:val="23"/>
                                    <w:szCs w:val="23"/>
                                  </w:rPr>
                                  <w:t>website</w:t>
                                </w:r>
                              </w:hyperlink>
                              <w:r>
                                <w:rPr>
                                  <w:rFonts w:ascii="Arial" w:hAnsi="Arial" w:cs="Arial"/>
                                  <w:sz w:val="23"/>
                                  <w:szCs w:val="23"/>
                                </w:rPr>
                                <w:t>.</w:t>
                              </w:r>
                            </w:p>
                            <w:p w:rsidR="00CB2843" w:rsidRDefault="00CB2843">
                              <w:pPr>
                                <w:jc w:val="center"/>
                                <w:rPr>
                                  <w:rFonts w:eastAsia="Times New Roman"/>
                                </w:rPr>
                              </w:pPr>
                              <w:r>
                                <w:rPr>
                                  <w:rFonts w:eastAsia="Times New Roman"/>
                                </w:rPr>
                                <w:pict>
                                  <v:rect id="_x0000_i1036" style="width:451.3pt;height:1.8pt" o:hralign="center" o:hrstd="t" o:hr="t" fillcolor="#a0a0a0" stroked="f"/>
                                </w:pict>
                              </w:r>
                            </w:p>
                            <w:p w:rsidR="00CB2843" w:rsidRDefault="00CB2843">
                              <w:pPr>
                                <w:pStyle w:val="Heading2"/>
                                <w:spacing w:before="199" w:beforeAutospacing="0" w:after="270" w:afterAutospacing="0"/>
                                <w:rPr>
                                  <w:rFonts w:ascii="Helvetica" w:eastAsia="Times New Roman" w:hAnsi="Helvetica" w:cs="Helvetica"/>
                                  <w:sz w:val="33"/>
                                  <w:szCs w:val="33"/>
                                </w:rPr>
                              </w:pPr>
                              <w:r>
                                <w:rPr>
                                  <w:rFonts w:ascii="Helvetica" w:eastAsia="Times New Roman" w:hAnsi="Helvetica" w:cs="Helvetica"/>
                                  <w:sz w:val="33"/>
                                  <w:szCs w:val="33"/>
                                </w:rPr>
                                <w:t>Thousands enjoy Proms in the Park!</w:t>
                              </w:r>
                            </w:p>
                            <w:p w:rsidR="00CB2843" w:rsidRDefault="00CB2843">
                              <w:pPr>
                                <w:rPr>
                                  <w:rFonts w:eastAsia="Times New Roman"/>
                                </w:rPr>
                              </w:pPr>
                              <w:r>
                                <w:rPr>
                                  <w:rFonts w:eastAsia="Times New Roman"/>
                                  <w:noProof/>
                                </w:rPr>
                                <w:drawing>
                                  <wp:inline distT="0" distB="0" distL="0" distR="0">
                                    <wp:extent cx="5608320" cy="3733800"/>
                                    <wp:effectExtent l="0" t="0" r="0" b="0"/>
                                    <wp:docPr id="11" name="Picture 11" descr="Prom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roms 2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08320" cy="3733800"/>
                                            </a:xfrm>
                                            <a:prstGeom prst="rect">
                                              <a:avLst/>
                                            </a:prstGeom>
                                            <a:noFill/>
                                            <a:ln>
                                              <a:noFill/>
                                            </a:ln>
                                          </pic:spPr>
                                        </pic:pic>
                                      </a:graphicData>
                                    </a:graphic>
                                  </wp:inline>
                                </w:drawing>
                              </w:r>
                              <w:r>
                                <w:rPr>
                                  <w:rFonts w:eastAsia="Times New Roman"/>
                                  <w:noProof/>
                                </w:rPr>
                                <w:lastRenderedPageBreak/>
                                <w:drawing>
                                  <wp:inline distT="0" distB="0" distL="0" distR="0">
                                    <wp:extent cx="5608320" cy="3733800"/>
                                    <wp:effectExtent l="0" t="0" r="0" b="0"/>
                                    <wp:docPr id="10" name="Picture 10" descr="Prom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roms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08320" cy="3733800"/>
                                            </a:xfrm>
                                            <a:prstGeom prst="rect">
                                              <a:avLst/>
                                            </a:prstGeom>
                                            <a:noFill/>
                                            <a:ln>
                                              <a:noFill/>
                                            </a:ln>
                                          </pic:spPr>
                                        </pic:pic>
                                      </a:graphicData>
                                    </a:graphic>
                                  </wp:inline>
                                </w:drawing>
                              </w:r>
                            </w:p>
                            <w:p w:rsidR="00CB2843" w:rsidRDefault="00CB2843">
                              <w:pPr>
                                <w:pStyle w:val="NormalWeb"/>
                                <w:spacing w:before="240" w:after="225"/>
                                <w:rPr>
                                  <w:rFonts w:ascii="Arial" w:hAnsi="Arial" w:cs="Arial"/>
                                  <w:sz w:val="23"/>
                                  <w:szCs w:val="23"/>
                                </w:rPr>
                              </w:pPr>
                              <w:r>
                                <w:rPr>
                                  <w:rFonts w:ascii="Arial" w:hAnsi="Arial" w:cs="Arial"/>
                                  <w:sz w:val="23"/>
                                  <w:szCs w:val="23"/>
                                </w:rPr>
                                <w:t>Our Proms in the Park event celebrating Armed Forces Day took place on September 18 and the wonderful event was enjoyed by thousands of residents and visitors in glorious sunshine!</w:t>
                              </w:r>
                            </w:p>
                            <w:p w:rsidR="00CB2843" w:rsidRDefault="00CB2843">
                              <w:pPr>
                                <w:pStyle w:val="NormalWeb"/>
                                <w:spacing w:after="225"/>
                                <w:rPr>
                                  <w:rFonts w:ascii="Arial" w:hAnsi="Arial" w:cs="Arial"/>
                                  <w:sz w:val="23"/>
                                  <w:szCs w:val="23"/>
                                </w:rPr>
                              </w:pPr>
                              <w:r>
                                <w:rPr>
                                  <w:rFonts w:ascii="Arial" w:hAnsi="Arial" w:cs="Arial"/>
                                  <w:sz w:val="23"/>
                                  <w:szCs w:val="23"/>
                                </w:rPr>
                                <w:t>It was postponed in June due to COVID-19 restrictions and hence this year was a belated celebration but it was still a great opportunity to show appreciation and support to those who sacrifice their time and their lives in service of the British public. </w:t>
                              </w:r>
                            </w:p>
                            <w:p w:rsidR="00CB2843" w:rsidRDefault="00CB2843">
                              <w:pPr>
                                <w:pStyle w:val="NormalWeb"/>
                                <w:spacing w:after="225"/>
                                <w:rPr>
                                  <w:rFonts w:ascii="Arial" w:hAnsi="Arial" w:cs="Arial"/>
                                  <w:sz w:val="23"/>
                                  <w:szCs w:val="23"/>
                                </w:rPr>
                              </w:pPr>
                              <w:r>
                                <w:rPr>
                                  <w:rFonts w:ascii="Arial" w:hAnsi="Arial" w:cs="Arial"/>
                                  <w:sz w:val="23"/>
                                  <w:szCs w:val="23"/>
                                </w:rPr>
                                <w:t xml:space="preserve">The music programme was introduced by our Mayor Cllr Sue </w:t>
                              </w:r>
                              <w:proofErr w:type="spellStart"/>
                              <w:r>
                                <w:rPr>
                                  <w:rFonts w:ascii="Arial" w:hAnsi="Arial" w:cs="Arial"/>
                                  <w:sz w:val="23"/>
                                  <w:szCs w:val="23"/>
                                </w:rPr>
                                <w:t>Mallender</w:t>
                              </w:r>
                              <w:proofErr w:type="spellEnd"/>
                              <w:r>
                                <w:rPr>
                                  <w:rFonts w:ascii="Arial" w:hAnsi="Arial" w:cs="Arial"/>
                                  <w:sz w:val="23"/>
                                  <w:szCs w:val="23"/>
                                </w:rPr>
                                <w:t xml:space="preserve"> who also welcomed local Armed Forces representatives. The performers included youth steel band Pure Streel, Nottingham's own operatic soprano Faith Tucker, the ZCC Brass Band and concluded with a headline performance from the New West End Jersey Boys.</w:t>
                              </w:r>
                            </w:p>
                            <w:p w:rsidR="00CB2843" w:rsidRDefault="00CB2843">
                              <w:pPr>
                                <w:pStyle w:val="NormalWeb"/>
                                <w:spacing w:after="225"/>
                                <w:rPr>
                                  <w:rFonts w:ascii="Arial" w:hAnsi="Arial" w:cs="Arial"/>
                                  <w:sz w:val="23"/>
                                  <w:szCs w:val="23"/>
                                </w:rPr>
                              </w:pPr>
                              <w:r>
                                <w:rPr>
                                  <w:rFonts w:ascii="Arial" w:hAnsi="Arial" w:cs="Arial"/>
                                  <w:sz w:val="23"/>
                                  <w:szCs w:val="23"/>
                                </w:rPr>
                                <w:t xml:space="preserve">The local Royal British Legion in attendance also thanked event goers as they </w:t>
                              </w:r>
                              <w:proofErr w:type="gramStart"/>
                              <w:r>
                                <w:rPr>
                                  <w:rFonts w:ascii="Arial" w:hAnsi="Arial" w:cs="Arial"/>
                                  <w:sz w:val="23"/>
                                  <w:szCs w:val="23"/>
                                </w:rPr>
                                <w:t>raised</w:t>
                              </w:r>
                              <w:proofErr w:type="gramEnd"/>
                              <w:r>
                                <w:rPr>
                                  <w:rFonts w:ascii="Arial" w:hAnsi="Arial" w:cs="Arial"/>
                                  <w:sz w:val="23"/>
                                  <w:szCs w:val="23"/>
                                </w:rPr>
                                <w:t xml:space="preserve"> over £500 for the Poppy Appeal on the day.</w:t>
                              </w:r>
                            </w:p>
                            <w:p w:rsidR="00CB2843" w:rsidRDefault="00CB2843">
                              <w:pPr>
                                <w:jc w:val="center"/>
                                <w:rPr>
                                  <w:rFonts w:eastAsia="Times New Roman"/>
                                </w:rPr>
                              </w:pPr>
                              <w:r>
                                <w:rPr>
                                  <w:rFonts w:eastAsia="Times New Roman"/>
                                </w:rPr>
                                <w:pict>
                                  <v:rect id="_x0000_i1037" style="width:451.3pt;height:1.8pt" o:hralign="center" o:hrstd="t" o:hr="t" fillcolor="#a0a0a0" stroked="f"/>
                                </w:pict>
                              </w:r>
                            </w:p>
                            <w:p w:rsidR="00CB2843" w:rsidRDefault="00CB2843">
                              <w:pPr>
                                <w:pStyle w:val="Heading2"/>
                                <w:spacing w:before="199" w:beforeAutospacing="0" w:after="270" w:afterAutospacing="0"/>
                                <w:rPr>
                                  <w:rFonts w:ascii="Helvetica" w:eastAsia="Times New Roman" w:hAnsi="Helvetica" w:cs="Helvetica"/>
                                  <w:sz w:val="33"/>
                                  <w:szCs w:val="33"/>
                                </w:rPr>
                              </w:pPr>
                              <w:r>
                                <w:rPr>
                                  <w:rFonts w:ascii="Helvetica" w:eastAsia="Times New Roman" w:hAnsi="Helvetica" w:cs="Helvetica"/>
                                  <w:sz w:val="33"/>
                                  <w:szCs w:val="33"/>
                                </w:rPr>
                                <w:t xml:space="preserve">Help to </w:t>
                              </w:r>
                              <w:proofErr w:type="gramStart"/>
                              <w:r>
                                <w:rPr>
                                  <w:rFonts w:ascii="Helvetica" w:eastAsia="Times New Roman" w:hAnsi="Helvetica" w:cs="Helvetica"/>
                                  <w:sz w:val="33"/>
                                  <w:szCs w:val="33"/>
                                </w:rPr>
                                <w:t>Grow</w:t>
                              </w:r>
                              <w:proofErr w:type="gramEnd"/>
                              <w:r>
                                <w:rPr>
                                  <w:rFonts w:ascii="Helvetica" w:eastAsia="Times New Roman" w:hAnsi="Helvetica" w:cs="Helvetica"/>
                                  <w:sz w:val="33"/>
                                  <w:szCs w:val="33"/>
                                </w:rPr>
                                <w:t xml:space="preserve"> funding available from Central Government</w:t>
                              </w:r>
                            </w:p>
                            <w:p w:rsidR="00CB2843" w:rsidRDefault="00CB2843">
                              <w:pPr>
                                <w:rPr>
                                  <w:rFonts w:eastAsia="Times New Roman"/>
                                </w:rPr>
                              </w:pPr>
                              <w:r>
                                <w:rPr>
                                  <w:rFonts w:eastAsia="Times New Roman"/>
                                  <w:noProof/>
                                </w:rPr>
                                <w:lastRenderedPageBreak/>
                                <w:drawing>
                                  <wp:inline distT="0" distB="0" distL="0" distR="0">
                                    <wp:extent cx="5623560" cy="3749040"/>
                                    <wp:effectExtent l="0" t="0" r="0" b="3810"/>
                                    <wp:docPr id="9" name="Picture 9" descr="Rebel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ebel busines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23560" cy="3749040"/>
                                            </a:xfrm>
                                            <a:prstGeom prst="rect">
                                              <a:avLst/>
                                            </a:prstGeom>
                                            <a:noFill/>
                                            <a:ln>
                                              <a:noFill/>
                                            </a:ln>
                                          </pic:spPr>
                                        </pic:pic>
                                      </a:graphicData>
                                    </a:graphic>
                                  </wp:inline>
                                </w:drawing>
                              </w:r>
                            </w:p>
                            <w:p w:rsidR="00CB2843" w:rsidRDefault="00CB2843">
                              <w:pPr>
                                <w:pStyle w:val="NormalWeb"/>
                                <w:spacing w:before="240" w:after="225"/>
                                <w:rPr>
                                  <w:rFonts w:ascii="Arial" w:hAnsi="Arial" w:cs="Arial"/>
                                  <w:sz w:val="23"/>
                                  <w:szCs w:val="23"/>
                                </w:rPr>
                              </w:pPr>
                              <w:r>
                                <w:rPr>
                                  <w:rFonts w:ascii="Arial" w:hAnsi="Arial" w:cs="Arial"/>
                                  <w:sz w:val="23"/>
                                  <w:szCs w:val="23"/>
                                </w:rPr>
                                <w:t>The government’s new </w:t>
                              </w:r>
                              <w:r>
                                <w:rPr>
                                  <w:rStyle w:val="Emphasis"/>
                                  <w:rFonts w:ascii="Arial" w:hAnsi="Arial" w:cs="Arial"/>
                                  <w:sz w:val="23"/>
                                  <w:szCs w:val="23"/>
                                </w:rPr>
                                <w:t>Help to Grow: Management</w:t>
                              </w:r>
                              <w:r>
                                <w:rPr>
                                  <w:rFonts w:ascii="Arial" w:hAnsi="Arial" w:cs="Arial"/>
                                  <w:sz w:val="23"/>
                                  <w:szCs w:val="23"/>
                                </w:rPr>
                                <w:t> programme can help business owners learn new skills, reach more customers and boost their profits.</w:t>
                              </w:r>
                            </w:p>
                            <w:p w:rsidR="00CB2843" w:rsidRDefault="00CB2843">
                              <w:pPr>
                                <w:pStyle w:val="NormalWeb"/>
                                <w:spacing w:after="225"/>
                                <w:rPr>
                                  <w:rFonts w:ascii="Arial" w:hAnsi="Arial" w:cs="Arial"/>
                                  <w:sz w:val="23"/>
                                  <w:szCs w:val="23"/>
                                </w:rPr>
                              </w:pPr>
                              <w:r>
                                <w:rPr>
                                  <w:rFonts w:ascii="Arial" w:hAnsi="Arial" w:cs="Arial"/>
                                  <w:sz w:val="23"/>
                                  <w:szCs w:val="23"/>
                                </w:rPr>
                                <w:t>The programme costs £750 and is 90% subsidised by the government as part of their Plan for Jobs.</w:t>
                              </w:r>
                            </w:p>
                            <w:p w:rsidR="00CB2843" w:rsidRDefault="00CB2843">
                              <w:pPr>
                                <w:pStyle w:val="NormalWeb"/>
                                <w:spacing w:after="225"/>
                                <w:rPr>
                                  <w:rFonts w:ascii="Arial" w:hAnsi="Arial" w:cs="Arial"/>
                                  <w:sz w:val="23"/>
                                  <w:szCs w:val="23"/>
                                </w:rPr>
                              </w:pPr>
                              <w:r>
                                <w:rPr>
                                  <w:rFonts w:ascii="Arial" w:hAnsi="Arial" w:cs="Arial"/>
                                  <w:sz w:val="23"/>
                                  <w:szCs w:val="23"/>
                                </w:rPr>
                                <w:t>It is a practical management training programme with one-to-one mentorship, aimed at senior leaders of small and medium businesses and delivered across the UK by leading business schools accredited by the Small Business Charter.</w:t>
                              </w:r>
                            </w:p>
                            <w:p w:rsidR="00CB2843" w:rsidRDefault="00CB2843">
                              <w:pPr>
                                <w:pStyle w:val="NormalWeb"/>
                                <w:spacing w:after="225"/>
                                <w:rPr>
                                  <w:rFonts w:ascii="Arial" w:hAnsi="Arial" w:cs="Arial"/>
                                  <w:sz w:val="23"/>
                                  <w:szCs w:val="23"/>
                                </w:rPr>
                              </w:pPr>
                              <w:r>
                                <w:rPr>
                                  <w:rFonts w:ascii="Arial" w:hAnsi="Arial" w:cs="Arial"/>
                                  <w:sz w:val="23"/>
                                  <w:szCs w:val="23"/>
                                </w:rPr>
                                <w:t>Designed to be manageable alongside full-time work, the 12-week programme offers a wide range of modules, including financial management, strategies for growth and innovation, leading high-performance teams, and approaches to digital adoption.</w:t>
                              </w:r>
                            </w:p>
                            <w:p w:rsidR="00CB2843" w:rsidRDefault="00CB2843">
                              <w:pPr>
                                <w:pStyle w:val="NormalWeb"/>
                                <w:spacing w:after="225"/>
                                <w:rPr>
                                  <w:rFonts w:ascii="Arial" w:hAnsi="Arial" w:cs="Arial"/>
                                  <w:sz w:val="23"/>
                                  <w:szCs w:val="23"/>
                                </w:rPr>
                              </w:pPr>
                              <w:r>
                                <w:rPr>
                                  <w:rFonts w:ascii="Arial" w:hAnsi="Arial" w:cs="Arial"/>
                                  <w:sz w:val="23"/>
                                  <w:szCs w:val="23"/>
                                </w:rPr>
                                <w:t>Business owners can learn more by visiting </w:t>
                              </w:r>
                              <w:hyperlink r:id="rId40" w:tgtFrame="_blank" w:history="1">
                                <w:r>
                                  <w:rPr>
                                    <w:rStyle w:val="Hyperlink"/>
                                    <w:rFonts w:ascii="Arial" w:hAnsi="Arial" w:cs="Arial"/>
                                    <w:color w:val="1D5782"/>
                                    <w:sz w:val="23"/>
                                    <w:szCs w:val="23"/>
                                  </w:rPr>
                                  <w:t>https://helptogrow.campaign.gov.uk/.</w:t>
                                </w:r>
                              </w:hyperlink>
                            </w:p>
                            <w:p w:rsidR="00CB2843" w:rsidRDefault="00CB2843">
                              <w:pPr>
                                <w:jc w:val="center"/>
                                <w:rPr>
                                  <w:rFonts w:eastAsia="Times New Roman"/>
                                </w:rPr>
                              </w:pPr>
                              <w:r>
                                <w:rPr>
                                  <w:rFonts w:eastAsia="Times New Roman"/>
                                </w:rPr>
                                <w:pict>
                                  <v:rect id="_x0000_i1038" style="width:451.3pt;height:1.8pt" o:hralign="center" o:hrstd="t" o:hr="t" fillcolor="#a0a0a0" stroked="f"/>
                                </w:pict>
                              </w:r>
                            </w:p>
                            <w:p w:rsidR="00CB2843" w:rsidRDefault="00CB2843">
                              <w:pPr>
                                <w:pStyle w:val="Heading2"/>
                                <w:spacing w:before="199" w:beforeAutospacing="0" w:after="270" w:afterAutospacing="0"/>
                                <w:rPr>
                                  <w:rFonts w:ascii="Helvetica" w:eastAsia="Times New Roman" w:hAnsi="Helvetica" w:cs="Helvetica"/>
                                  <w:sz w:val="33"/>
                                  <w:szCs w:val="33"/>
                                </w:rPr>
                              </w:pPr>
                              <w:r>
                                <w:rPr>
                                  <w:rFonts w:ascii="Helvetica" w:eastAsia="Times New Roman" w:hAnsi="Helvetica" w:cs="Helvetica"/>
                                  <w:sz w:val="33"/>
                                  <w:szCs w:val="33"/>
                                </w:rPr>
                                <w:t>Is your Town or Parish Council looking for support to develop your community?</w:t>
                              </w:r>
                            </w:p>
                            <w:p w:rsidR="00CB2843" w:rsidRDefault="00CB2843">
                              <w:pPr>
                                <w:rPr>
                                  <w:rFonts w:eastAsia="Times New Roman"/>
                                </w:rPr>
                              </w:pPr>
                              <w:r>
                                <w:rPr>
                                  <w:rFonts w:eastAsia="Times New Roman"/>
                                  <w:noProof/>
                                </w:rPr>
                                <w:lastRenderedPageBreak/>
                                <w:drawing>
                                  <wp:inline distT="0" distB="0" distL="0" distR="0">
                                    <wp:extent cx="5585460" cy="3810000"/>
                                    <wp:effectExtent l="0" t="0" r="0" b="0"/>
                                    <wp:docPr id="8" name="Picture 8" descr="R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CAN"/>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85460" cy="3810000"/>
                                            </a:xfrm>
                                            <a:prstGeom prst="rect">
                                              <a:avLst/>
                                            </a:prstGeom>
                                            <a:noFill/>
                                            <a:ln>
                                              <a:noFill/>
                                            </a:ln>
                                          </pic:spPr>
                                        </pic:pic>
                                      </a:graphicData>
                                    </a:graphic>
                                  </wp:inline>
                                </w:drawing>
                              </w:r>
                            </w:p>
                            <w:p w:rsidR="00CB2843" w:rsidRDefault="00CB2843">
                              <w:pPr>
                                <w:pStyle w:val="NormalWeb"/>
                                <w:spacing w:before="240" w:after="225"/>
                                <w:rPr>
                                  <w:rFonts w:ascii="Arial" w:hAnsi="Arial" w:cs="Arial"/>
                                  <w:sz w:val="23"/>
                                  <w:szCs w:val="23"/>
                                </w:rPr>
                              </w:pPr>
                              <w:r>
                                <w:rPr>
                                  <w:rFonts w:ascii="Arial" w:hAnsi="Arial" w:cs="Arial"/>
                                  <w:sz w:val="23"/>
                                  <w:szCs w:val="23"/>
                                </w:rPr>
                                <w:t>Since 1924 Rural Community Action has supported communities across rural Nottinghamshire. They provide expertise and advice on:</w:t>
                              </w:r>
                            </w:p>
                            <w:p w:rsidR="00CB2843" w:rsidRDefault="00CB2843">
                              <w:pPr>
                                <w:pStyle w:val="NormalWeb"/>
                                <w:spacing w:after="225"/>
                                <w:rPr>
                                  <w:rFonts w:ascii="Arial" w:hAnsi="Arial" w:cs="Arial"/>
                                  <w:sz w:val="23"/>
                                  <w:szCs w:val="23"/>
                                </w:rPr>
                              </w:pPr>
                              <w:r>
                                <w:rPr>
                                  <w:rFonts w:ascii="Arial" w:hAnsi="Arial" w:cs="Arial"/>
                                  <w:sz w:val="23"/>
                                  <w:szCs w:val="23"/>
                                </w:rPr>
                                <w:t>Community planning | Transport and Access Support | Consultation and engaging the community | Health and Wellbeing | Economic Regeneration and funding |Regional Rural Policy</w:t>
                              </w:r>
                            </w:p>
                            <w:p w:rsidR="00CB2843" w:rsidRDefault="00CB2843">
                              <w:pPr>
                                <w:pStyle w:val="NormalWeb"/>
                                <w:spacing w:after="225"/>
                                <w:rPr>
                                  <w:rFonts w:ascii="Arial" w:hAnsi="Arial" w:cs="Arial"/>
                                  <w:sz w:val="23"/>
                                  <w:szCs w:val="23"/>
                                </w:rPr>
                              </w:pPr>
                              <w:r>
                                <w:rPr>
                                  <w:rFonts w:ascii="Arial" w:hAnsi="Arial" w:cs="Arial"/>
                                  <w:sz w:val="23"/>
                                  <w:szCs w:val="23"/>
                                </w:rPr>
                                <w:t>RCAN is committed to Raising the Rural Voice!</w:t>
                              </w:r>
                            </w:p>
                            <w:p w:rsidR="00CB2843" w:rsidRDefault="00CB2843">
                              <w:pPr>
                                <w:pStyle w:val="NormalWeb"/>
                                <w:spacing w:after="225"/>
                                <w:rPr>
                                  <w:rFonts w:ascii="Arial" w:hAnsi="Arial" w:cs="Arial"/>
                                  <w:sz w:val="23"/>
                                  <w:szCs w:val="23"/>
                                </w:rPr>
                              </w:pPr>
                              <w:r>
                                <w:rPr>
                                  <w:rFonts w:ascii="Arial" w:hAnsi="Arial" w:cs="Arial"/>
                                  <w:sz w:val="23"/>
                                  <w:szCs w:val="23"/>
                                </w:rPr>
                                <w:t>If you think you would benefit from RCAN’s membership scheme. Get in touch. Annual membership is just £95 + VAT.</w:t>
                              </w:r>
                            </w:p>
                            <w:p w:rsidR="00CB2843" w:rsidRDefault="00CB2843">
                              <w:pPr>
                                <w:pStyle w:val="NormalWeb"/>
                                <w:spacing w:after="225"/>
                                <w:rPr>
                                  <w:rFonts w:ascii="Arial" w:hAnsi="Arial" w:cs="Arial"/>
                                  <w:sz w:val="23"/>
                                  <w:szCs w:val="23"/>
                                </w:rPr>
                              </w:pPr>
                              <w:r>
                                <w:rPr>
                                  <w:rFonts w:ascii="Arial" w:hAnsi="Arial" w:cs="Arial"/>
                                  <w:sz w:val="23"/>
                                  <w:szCs w:val="23"/>
                                </w:rPr>
                                <w:t xml:space="preserve">For more information and an application form email </w:t>
                              </w:r>
                              <w:hyperlink r:id="rId42" w:history="1">
                                <w:r>
                                  <w:rPr>
                                    <w:rStyle w:val="Hyperlink"/>
                                    <w:rFonts w:ascii="Arial" w:hAnsi="Arial" w:cs="Arial"/>
                                    <w:color w:val="1D5782"/>
                                    <w:sz w:val="23"/>
                                    <w:szCs w:val="23"/>
                                  </w:rPr>
                                  <w:t>enquiries@rcan.org.uk</w:t>
                                </w:r>
                              </w:hyperlink>
                              <w:r>
                                <w:rPr>
                                  <w:rFonts w:ascii="Arial" w:hAnsi="Arial" w:cs="Arial"/>
                                  <w:sz w:val="23"/>
                                  <w:szCs w:val="23"/>
                                </w:rPr>
                                <w:t xml:space="preserve">  or call 0115 6975800 or visit their </w:t>
                              </w:r>
                              <w:hyperlink r:id="rId43" w:tgtFrame="_blank" w:history="1">
                                <w:r>
                                  <w:rPr>
                                    <w:rStyle w:val="Hyperlink"/>
                                    <w:rFonts w:ascii="Arial" w:hAnsi="Arial" w:cs="Arial"/>
                                    <w:color w:val="1D5782"/>
                                    <w:sz w:val="23"/>
                                    <w:szCs w:val="23"/>
                                  </w:rPr>
                                  <w:t>website.</w:t>
                                </w:r>
                              </w:hyperlink>
                            </w:p>
                          </w:tc>
                        </w:tr>
                      </w:tbl>
                      <w:p w:rsidR="00CB2843" w:rsidRDefault="00CB2843">
                        <w:pPr>
                          <w:jc w:val="center"/>
                          <w:rPr>
                            <w:rFonts w:eastAsia="Times New Roman"/>
                            <w:sz w:val="20"/>
                            <w:szCs w:val="20"/>
                          </w:rPr>
                        </w:pPr>
                      </w:p>
                    </w:tc>
                  </w:tr>
                </w:tbl>
                <w:p w:rsidR="00CB2843" w:rsidRDefault="00CB2843">
                  <w:pP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014"/>
                  </w:tblGrid>
                  <w:tr w:rsidR="00CB2843">
                    <w:trPr>
                      <w:tblCellSpacing w:w="0" w:type="dxa"/>
                      <w:jc w:val="center"/>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9014"/>
                        </w:tblGrid>
                        <w:tr w:rsidR="00CB2843">
                          <w:trPr>
                            <w:tblCellSpacing w:w="0" w:type="dxa"/>
                            <w:jc w:val="center"/>
                          </w:trPr>
                          <w:tc>
                            <w:tcPr>
                              <w:tcW w:w="0" w:type="auto"/>
                              <w:vAlign w:val="center"/>
                              <w:hideMark/>
                            </w:tcPr>
                            <w:p w:rsidR="00CB2843" w:rsidRDefault="00CB2843">
                              <w:pPr>
                                <w:jc w:val="center"/>
                                <w:rPr>
                                  <w:rFonts w:eastAsia="Times New Roman"/>
                                </w:rPr>
                              </w:pPr>
                              <w:r>
                                <w:rPr>
                                  <w:rFonts w:eastAsia="Times New Roman"/>
                                </w:rPr>
                                <w:pict>
                                  <v:rect id="_x0000_i1039" style="width:451.3pt;height:1.8pt" o:hralign="center" o:hrstd="t" o:hr="t" fillcolor="#a0a0a0" stroked="f"/>
                                </w:pict>
                              </w:r>
                            </w:p>
                            <w:p w:rsidR="00CB2843" w:rsidRDefault="00CB2843">
                              <w:pPr>
                                <w:pStyle w:val="NormalWeb"/>
                                <w:spacing w:before="240" w:after="225"/>
                                <w:jc w:val="center"/>
                                <w:rPr>
                                  <w:rFonts w:ascii="Arial" w:hAnsi="Arial" w:cs="Arial"/>
                                  <w:sz w:val="23"/>
                                  <w:szCs w:val="23"/>
                                </w:rPr>
                              </w:pPr>
                              <w:r>
                                <w:rPr>
                                  <w:rStyle w:val="Strong"/>
                                  <w:rFonts w:ascii="Arial" w:hAnsi="Arial" w:cs="Arial"/>
                                  <w:sz w:val="23"/>
                                  <w:szCs w:val="23"/>
                                </w:rPr>
                                <w:t xml:space="preserve">All the latest information for residents is available on the </w:t>
                              </w:r>
                              <w:hyperlink r:id="rId44" w:history="1">
                                <w:r>
                                  <w:rPr>
                                    <w:rStyle w:val="Strong"/>
                                    <w:rFonts w:ascii="Arial" w:hAnsi="Arial" w:cs="Arial"/>
                                    <w:color w:val="1D5782"/>
                                    <w:sz w:val="23"/>
                                    <w:szCs w:val="23"/>
                                    <w:u w:val="single"/>
                                  </w:rPr>
                                  <w:t>Coronavirus webpages</w:t>
                                </w:r>
                              </w:hyperlink>
                              <w:r>
                                <w:rPr>
                                  <w:rStyle w:val="Strong"/>
                                  <w:rFonts w:ascii="Arial" w:hAnsi="Arial" w:cs="Arial"/>
                                  <w:sz w:val="23"/>
                                  <w:szCs w:val="23"/>
                                </w:rPr>
                                <w:t xml:space="preserve"> or over the phone on 0115 981 99 11.</w:t>
                              </w:r>
                            </w:p>
                            <w:p w:rsidR="00CB2843" w:rsidRDefault="00CB2843">
                              <w:pPr>
                                <w:jc w:val="center"/>
                                <w:rPr>
                                  <w:rFonts w:eastAsia="Times New Roman"/>
                                </w:rPr>
                              </w:pPr>
                              <w:r>
                                <w:rPr>
                                  <w:rFonts w:eastAsia="Times New Roman"/>
                                </w:rPr>
                                <w:pict>
                                  <v:rect id="_x0000_i1040" style="width:451.3pt;height:1.8pt" o:hralign="center" o:hrstd="t" o:hr="t" fillcolor="#a0a0a0" stroked="f"/>
                                </w:pict>
                              </w:r>
                            </w:p>
                          </w:tc>
                        </w:tr>
                      </w:tbl>
                      <w:p w:rsidR="00CB2843" w:rsidRDefault="00CB2843">
                        <w:pPr>
                          <w:jc w:val="center"/>
                          <w:rPr>
                            <w:rFonts w:eastAsia="Times New Roman"/>
                            <w:sz w:val="20"/>
                            <w:szCs w:val="20"/>
                          </w:rPr>
                        </w:pPr>
                      </w:p>
                    </w:tc>
                  </w:tr>
                </w:tbl>
                <w:p w:rsidR="00CB2843" w:rsidRDefault="00CB2843">
                  <w:pPr>
                    <w:jc w:val="center"/>
                    <w:rPr>
                      <w:rFonts w:eastAsia="Times New Roman"/>
                      <w:sz w:val="20"/>
                      <w:szCs w:val="20"/>
                    </w:rPr>
                  </w:pPr>
                </w:p>
              </w:tc>
              <w:tc>
                <w:tcPr>
                  <w:tcW w:w="0" w:type="auto"/>
                  <w:vAlign w:val="center"/>
                  <w:hideMark/>
                </w:tcPr>
                <w:p w:rsidR="00CB2843" w:rsidRDefault="00CB2843">
                  <w:pPr>
                    <w:rPr>
                      <w:rFonts w:eastAsia="Times New Roman"/>
                      <w:sz w:val="20"/>
                      <w:szCs w:val="20"/>
                    </w:rPr>
                  </w:pPr>
                </w:p>
              </w:tc>
            </w:tr>
          </w:tbl>
          <w:p w:rsidR="00CB2843" w:rsidRDefault="00CB2843">
            <w:pPr>
              <w:jc w:val="center"/>
              <w:rPr>
                <w:rFonts w:eastAsia="Times New Roman"/>
                <w:sz w:val="20"/>
                <w:szCs w:val="20"/>
              </w:rPr>
            </w:pPr>
          </w:p>
        </w:tc>
      </w:tr>
    </w:tbl>
    <w:p w:rsidR="00CB2843" w:rsidRDefault="00CB2843" w:rsidP="00CB2843">
      <w:pPr>
        <w:rPr>
          <w:rFonts w:eastAsia="Times New Roman"/>
          <w:vanish/>
        </w:rPr>
      </w:pPr>
    </w:p>
    <w:tbl>
      <w:tblPr>
        <w:tblW w:w="9000" w:type="dxa"/>
        <w:jc w:val="center"/>
        <w:tblCellSpacing w:w="0" w:type="dxa"/>
        <w:tblBorders>
          <w:bottom w:val="single" w:sz="48" w:space="0" w:color="1FB25A"/>
        </w:tblBorders>
        <w:shd w:val="clear" w:color="auto" w:fill="00457C"/>
        <w:tblCellMar>
          <w:left w:w="0" w:type="dxa"/>
          <w:right w:w="0" w:type="dxa"/>
        </w:tblCellMar>
        <w:tblLook w:val="04A0" w:firstRow="1" w:lastRow="0" w:firstColumn="1" w:lastColumn="0" w:noHBand="0" w:noVBand="1"/>
      </w:tblPr>
      <w:tblGrid>
        <w:gridCol w:w="9000"/>
      </w:tblGrid>
      <w:tr w:rsidR="00CB2843" w:rsidTr="00CB2843">
        <w:trPr>
          <w:tblCellSpacing w:w="0" w:type="dxa"/>
          <w:jc w:val="center"/>
        </w:trPr>
        <w:tc>
          <w:tcPr>
            <w:tcW w:w="0" w:type="auto"/>
            <w:tcBorders>
              <w:top w:val="nil"/>
              <w:left w:val="nil"/>
              <w:bottom w:val="nil"/>
              <w:right w:val="nil"/>
            </w:tcBorders>
            <w:shd w:val="clear" w:color="auto" w:fill="00457C"/>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CB2843">
              <w:trPr>
                <w:tblCellSpacing w:w="0" w:type="dxa"/>
                <w:jc w:val="center"/>
              </w:trPr>
              <w:tc>
                <w:tcPr>
                  <w:tcW w:w="5000" w:type="pct"/>
                  <w:vAlign w:val="center"/>
                  <w:hideMark/>
                </w:tcPr>
                <w:p w:rsidR="00CB2843" w:rsidRDefault="00CB2843">
                  <w:pPr>
                    <w:pStyle w:val="NormalWeb"/>
                    <w:jc w:val="center"/>
                  </w:pPr>
                  <w:hyperlink r:id="rId45" w:tgtFrame="_blank" w:tooltip="" w:history="1">
                    <w:r>
                      <w:rPr>
                        <w:rStyle w:val="Hyperlink"/>
                        <w:rFonts w:ascii="Arial" w:hAnsi="Arial" w:cs="Arial"/>
                        <w:b/>
                        <w:bCs/>
                        <w:color w:val="FFFFFF"/>
                        <w:sz w:val="20"/>
                        <w:szCs w:val="20"/>
                      </w:rPr>
                      <w:t>Manage Subscriptions</w:t>
                    </w:r>
                  </w:hyperlink>
                  <w:r>
                    <w:rPr>
                      <w:rStyle w:val="Strong"/>
                      <w:rFonts w:ascii="Arial" w:hAnsi="Arial" w:cs="Arial"/>
                      <w:color w:val="FFFFFF"/>
                      <w:sz w:val="20"/>
                      <w:szCs w:val="20"/>
                    </w:rPr>
                    <w:t xml:space="preserve">  |  </w:t>
                  </w:r>
                  <w:hyperlink r:id="rId46" w:tgtFrame="_blank" w:history="1">
                    <w:r>
                      <w:rPr>
                        <w:rStyle w:val="Hyperlink"/>
                        <w:rFonts w:ascii="Arial" w:hAnsi="Arial" w:cs="Arial"/>
                        <w:b/>
                        <w:bCs/>
                        <w:color w:val="FFFFFF"/>
                        <w:sz w:val="20"/>
                        <w:szCs w:val="20"/>
                      </w:rPr>
                      <w:t xml:space="preserve">Unsubscribe All </w:t>
                    </w:r>
                  </w:hyperlink>
                  <w:r>
                    <w:rPr>
                      <w:rStyle w:val="Strong"/>
                      <w:rFonts w:ascii="Arial" w:hAnsi="Arial" w:cs="Arial"/>
                      <w:color w:val="FFFFFF"/>
                      <w:sz w:val="20"/>
                      <w:szCs w:val="20"/>
                    </w:rPr>
                    <w:t xml:space="preserve"> |  </w:t>
                  </w:r>
                  <w:hyperlink r:id="rId47" w:tgtFrame="_blank" w:tooltip="" w:history="1">
                    <w:r>
                      <w:rPr>
                        <w:rStyle w:val="Hyperlink"/>
                        <w:rFonts w:ascii="Arial" w:hAnsi="Arial" w:cs="Arial"/>
                        <w:b/>
                        <w:bCs/>
                        <w:color w:val="FFFFFF"/>
                        <w:sz w:val="20"/>
                        <w:szCs w:val="20"/>
                      </w:rPr>
                      <w:t>Help</w:t>
                    </w:r>
                  </w:hyperlink>
                </w:p>
              </w:tc>
            </w:tr>
            <w:tr w:rsidR="00CB2843">
              <w:trPr>
                <w:tblCellSpacing w:w="0" w:type="dxa"/>
                <w:jc w:val="center"/>
              </w:trPr>
              <w:tc>
                <w:tcPr>
                  <w:tcW w:w="5000" w:type="pct"/>
                  <w:vAlign w:val="center"/>
                  <w:hideMark/>
                </w:tcPr>
                <w:p w:rsidR="00CB2843" w:rsidRDefault="00CB2843">
                  <w:pPr>
                    <w:pStyle w:val="NormalWeb"/>
                    <w:jc w:val="center"/>
                  </w:pPr>
                  <w:r>
                    <w:rPr>
                      <w:rStyle w:val="Strong"/>
                      <w:rFonts w:ascii="Arial" w:hAnsi="Arial" w:cs="Arial"/>
                      <w:color w:val="FFFFFF"/>
                    </w:rPr>
                    <w:t>Stay Connected with Rushcliffe Borough Council:</w:t>
                  </w:r>
                </w:p>
              </w:tc>
            </w:tr>
            <w:tr w:rsidR="00CB2843">
              <w:trPr>
                <w:tblCellSpacing w:w="0" w:type="dxa"/>
                <w:jc w:val="center"/>
              </w:trPr>
              <w:tc>
                <w:tcPr>
                  <w:tcW w:w="5000" w:type="pct"/>
                  <w:tcMar>
                    <w:top w:w="150" w:type="dxa"/>
                    <w:left w:w="150" w:type="dxa"/>
                    <w:bottom w:w="150" w:type="dxa"/>
                    <w:right w:w="150" w:type="dxa"/>
                  </w:tcMar>
                  <w:vAlign w:val="center"/>
                  <w:hideMark/>
                </w:tcPr>
                <w:p w:rsidR="00CB2843" w:rsidRDefault="00CB2843">
                  <w:pPr>
                    <w:jc w:val="center"/>
                    <w:rPr>
                      <w:rFonts w:eastAsia="Times New Roman"/>
                    </w:rPr>
                  </w:pPr>
                  <w:r>
                    <w:rPr>
                      <w:rFonts w:ascii="Arial" w:eastAsia="Times New Roman" w:hAnsi="Arial" w:cs="Arial"/>
                      <w:noProof/>
                      <w:color w:val="0000FF"/>
                    </w:rPr>
                    <w:drawing>
                      <wp:inline distT="0" distB="0" distL="0" distR="0">
                        <wp:extent cx="518160" cy="518160"/>
                        <wp:effectExtent l="0" t="0" r="0" b="0"/>
                        <wp:docPr id="7" name="Picture 7" descr="Facebook">
                          <a:hlinkClick xmlns:a="http://schemas.openxmlformats.org/drawingml/2006/main" r:id="rId4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acebook"/>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a:ln>
                                  <a:noFill/>
                                </a:ln>
                              </pic:spPr>
                            </pic:pic>
                          </a:graphicData>
                        </a:graphic>
                      </wp:inline>
                    </w:drawing>
                  </w:r>
                  <w:r>
                    <w:rPr>
                      <w:rFonts w:ascii="Arial" w:eastAsia="Times New Roman" w:hAnsi="Arial" w:cs="Arial"/>
                    </w:rPr>
                    <w:t xml:space="preserve">  </w:t>
                  </w:r>
                  <w:r>
                    <w:rPr>
                      <w:rFonts w:ascii="Arial" w:eastAsia="Times New Roman" w:hAnsi="Arial" w:cs="Arial"/>
                      <w:noProof/>
                      <w:color w:val="0000FF"/>
                    </w:rPr>
                    <w:drawing>
                      <wp:inline distT="0" distB="0" distL="0" distR="0">
                        <wp:extent cx="518160" cy="518160"/>
                        <wp:effectExtent l="0" t="0" r="0" b="0"/>
                        <wp:docPr id="6" name="Picture 6" descr="Twitter">
                          <a:hlinkClick xmlns:a="http://schemas.openxmlformats.org/drawingml/2006/main" r:id="rId5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witte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a:ln>
                                  <a:noFill/>
                                </a:ln>
                              </pic:spPr>
                            </pic:pic>
                          </a:graphicData>
                        </a:graphic>
                      </wp:inline>
                    </w:drawing>
                  </w:r>
                  <w:r>
                    <w:rPr>
                      <w:rFonts w:ascii="Arial" w:eastAsia="Times New Roman" w:hAnsi="Arial" w:cs="Arial"/>
                    </w:rPr>
                    <w:t xml:space="preserve">  </w:t>
                  </w:r>
                  <w:r>
                    <w:rPr>
                      <w:rFonts w:ascii="Arial" w:eastAsia="Times New Roman" w:hAnsi="Arial" w:cs="Arial"/>
                      <w:noProof/>
                      <w:color w:val="0000FF"/>
                    </w:rPr>
                    <w:drawing>
                      <wp:inline distT="0" distB="0" distL="0" distR="0">
                        <wp:extent cx="518160" cy="518160"/>
                        <wp:effectExtent l="0" t="0" r="0" b="0"/>
                        <wp:docPr id="5" name="Picture 5" descr="Youtube">
                          <a:hlinkClick xmlns:a="http://schemas.openxmlformats.org/drawingml/2006/main" r:id="rId5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Youtub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a:ln>
                                  <a:noFill/>
                                </a:ln>
                              </pic:spPr>
                            </pic:pic>
                          </a:graphicData>
                        </a:graphic>
                      </wp:inline>
                    </w:drawing>
                  </w:r>
                  <w:r>
                    <w:rPr>
                      <w:rFonts w:ascii="Arial" w:eastAsia="Times New Roman" w:hAnsi="Arial" w:cs="Arial"/>
                    </w:rPr>
                    <w:t xml:space="preserve">  </w:t>
                  </w:r>
                  <w:r>
                    <w:rPr>
                      <w:rFonts w:ascii="Arial" w:eastAsia="Times New Roman" w:hAnsi="Arial" w:cs="Arial"/>
                      <w:noProof/>
                      <w:color w:val="0000FF"/>
                    </w:rPr>
                    <w:drawing>
                      <wp:inline distT="0" distB="0" distL="0" distR="0">
                        <wp:extent cx="518160" cy="518160"/>
                        <wp:effectExtent l="0" t="0" r="0" b="0"/>
                        <wp:docPr id="4" name="Picture 4" descr="Instagram">
                          <a:hlinkClick xmlns:a="http://schemas.openxmlformats.org/drawingml/2006/main" r:id="rId5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nstagram"/>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a:ln>
                                  <a:noFill/>
                                </a:ln>
                              </pic:spPr>
                            </pic:pic>
                          </a:graphicData>
                        </a:graphic>
                      </wp:inline>
                    </w:drawing>
                  </w:r>
                  <w:r>
                    <w:rPr>
                      <w:rFonts w:ascii="Arial" w:eastAsia="Times New Roman" w:hAnsi="Arial" w:cs="Arial"/>
                    </w:rPr>
                    <w:t xml:space="preserve">  </w:t>
                  </w:r>
                  <w:r>
                    <w:rPr>
                      <w:rFonts w:ascii="Arial" w:eastAsia="Times New Roman" w:hAnsi="Arial" w:cs="Arial"/>
                      <w:noProof/>
                      <w:color w:val="0000FF"/>
                    </w:rPr>
                    <w:drawing>
                      <wp:inline distT="0" distB="0" distL="0" distR="0">
                        <wp:extent cx="518160" cy="518160"/>
                        <wp:effectExtent l="0" t="0" r="0" b="0"/>
                        <wp:docPr id="3" name="Picture 3" descr="Pinterest">
                          <a:hlinkClick xmlns:a="http://schemas.openxmlformats.org/drawingml/2006/main" r:id="rId5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interest"/>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a:ln>
                                  <a:noFill/>
                                </a:ln>
                              </pic:spPr>
                            </pic:pic>
                          </a:graphicData>
                        </a:graphic>
                      </wp:inline>
                    </w:drawing>
                  </w:r>
                  <w:r>
                    <w:rPr>
                      <w:rFonts w:ascii="Arial" w:eastAsia="Times New Roman" w:hAnsi="Arial" w:cs="Arial"/>
                    </w:rPr>
                    <w:t xml:space="preserve">  </w:t>
                  </w:r>
                  <w:r>
                    <w:rPr>
                      <w:rFonts w:ascii="Arial" w:eastAsia="Times New Roman" w:hAnsi="Arial" w:cs="Arial"/>
                      <w:noProof/>
                      <w:color w:val="0000FF"/>
                    </w:rPr>
                    <w:drawing>
                      <wp:inline distT="0" distB="0" distL="0" distR="0">
                        <wp:extent cx="518160" cy="518160"/>
                        <wp:effectExtent l="0" t="0" r="0" b="0"/>
                        <wp:docPr id="2" name="Picture 2" descr="Govdelivery">
                          <a:hlinkClick xmlns:a="http://schemas.openxmlformats.org/drawingml/2006/main" r:id="rId5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Govdelivery"/>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a:ln>
                                  <a:noFill/>
                                </a:ln>
                              </pic:spPr>
                            </pic:pic>
                          </a:graphicData>
                        </a:graphic>
                      </wp:inline>
                    </w:drawing>
                  </w:r>
                </w:p>
              </w:tc>
            </w:tr>
          </w:tbl>
          <w:p w:rsidR="00CB2843" w:rsidRDefault="00CB2843">
            <w:pPr>
              <w:jc w:val="center"/>
              <w:rPr>
                <w:rFonts w:eastAsia="Times New Roman"/>
                <w:sz w:val="20"/>
                <w:szCs w:val="20"/>
              </w:rPr>
            </w:pPr>
          </w:p>
        </w:tc>
      </w:tr>
    </w:tbl>
    <w:p w:rsidR="00CB2843" w:rsidRDefault="00CB2843" w:rsidP="00CB2843">
      <w:pPr>
        <w:pStyle w:val="NormalWeb"/>
      </w:pPr>
      <w:r>
        <w:lastRenderedPageBreak/>
        <w:t> </w:t>
      </w:r>
    </w:p>
    <w:p w:rsidR="00CB2843" w:rsidRDefault="00CB2843" w:rsidP="00CB2843">
      <w:pPr>
        <w:jc w:val="center"/>
        <w:rPr>
          <w:rFonts w:eastAsia="Times New Roman"/>
        </w:rPr>
      </w:pPr>
      <w:r>
        <w:rPr>
          <w:rFonts w:eastAsia="Times New Roman"/>
        </w:rPr>
        <w:pict>
          <v:rect id="_x0000_i1041" style="width:451.3pt;height:1.8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7286"/>
        <w:gridCol w:w="1740"/>
      </w:tblGrid>
      <w:tr w:rsidR="00CB2843" w:rsidTr="00CB2843">
        <w:trPr>
          <w:tblCellSpacing w:w="0" w:type="dxa"/>
        </w:trPr>
        <w:tc>
          <w:tcPr>
            <w:tcW w:w="4450" w:type="pct"/>
            <w:vAlign w:val="center"/>
            <w:hideMark/>
          </w:tcPr>
          <w:p w:rsidR="00CB2843" w:rsidRDefault="00CB2843">
            <w:pPr>
              <w:rPr>
                <w:rFonts w:ascii="Arial" w:eastAsia="Times New Roman" w:hAnsi="Arial" w:cs="Arial"/>
                <w:color w:val="757575"/>
                <w:sz w:val="15"/>
                <w:szCs w:val="15"/>
              </w:rPr>
            </w:pPr>
            <w:r>
              <w:rPr>
                <w:rFonts w:ascii="Arial" w:eastAsia="Times New Roman" w:hAnsi="Arial" w:cs="Arial"/>
                <w:color w:val="757575"/>
                <w:sz w:val="15"/>
                <w:szCs w:val="15"/>
              </w:rPr>
              <w:t xml:space="preserve">This email was sent to </w:t>
            </w:r>
            <w:hyperlink r:id="rId60" w:history="1">
              <w:r>
                <w:rPr>
                  <w:rStyle w:val="Hyperlink"/>
                  <w:rFonts w:ascii="Arial" w:eastAsia="Times New Roman" w:hAnsi="Arial" w:cs="Arial"/>
                  <w:sz w:val="15"/>
                  <w:szCs w:val="15"/>
                </w:rPr>
                <w:t>cllr.tcombellack@rushcliffe.gov.uk</w:t>
              </w:r>
            </w:hyperlink>
            <w:r>
              <w:rPr>
                <w:rFonts w:ascii="Arial" w:eastAsia="Times New Roman" w:hAnsi="Arial" w:cs="Arial"/>
                <w:color w:val="757575"/>
                <w:sz w:val="15"/>
                <w:szCs w:val="15"/>
              </w:rPr>
              <w:t xml:space="preserve"> using GovDelivery Communications Cloud, on behalf of: Rushcliffe Borough Council · Rushcliffe Borough Council, Rushcliffe Arena, Rugby Road, West </w:t>
            </w:r>
            <w:proofErr w:type="spellStart"/>
            <w:r>
              <w:rPr>
                <w:rFonts w:ascii="Arial" w:eastAsia="Times New Roman" w:hAnsi="Arial" w:cs="Arial"/>
                <w:color w:val="757575"/>
                <w:sz w:val="15"/>
                <w:szCs w:val="15"/>
              </w:rPr>
              <w:t>Bridgford</w:t>
            </w:r>
            <w:proofErr w:type="spellEnd"/>
            <w:r>
              <w:rPr>
                <w:rFonts w:ascii="Arial" w:eastAsia="Times New Roman" w:hAnsi="Arial" w:cs="Arial"/>
                <w:color w:val="757575"/>
                <w:sz w:val="15"/>
                <w:szCs w:val="15"/>
              </w:rPr>
              <w:t>, NOTTINGHAM, NG2 7YG</w:t>
            </w:r>
          </w:p>
        </w:tc>
        <w:tc>
          <w:tcPr>
            <w:tcW w:w="550" w:type="pct"/>
            <w:vAlign w:val="center"/>
            <w:hideMark/>
          </w:tcPr>
          <w:p w:rsidR="00CB2843" w:rsidRDefault="00CB2843">
            <w:pPr>
              <w:jc w:val="right"/>
              <w:rPr>
                <w:rFonts w:eastAsia="Times New Roman"/>
              </w:rPr>
            </w:pPr>
            <w:r>
              <w:rPr>
                <w:rFonts w:eastAsia="Times New Roman"/>
                <w:noProof/>
                <w:color w:val="0000FF"/>
              </w:rPr>
              <w:drawing>
                <wp:inline distT="0" distB="0" distL="0" distR="0">
                  <wp:extent cx="1097280" cy="266700"/>
                  <wp:effectExtent l="0" t="0" r="7620" b="0"/>
                  <wp:docPr id="1" name="Picture 1" descr="GovDelivery logo">
                    <a:hlinkClick xmlns:a="http://schemas.openxmlformats.org/drawingml/2006/main" r:id="rId6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GovDelivery logo"/>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97280" cy="266700"/>
                          </a:xfrm>
                          <a:prstGeom prst="rect">
                            <a:avLst/>
                          </a:prstGeom>
                          <a:noFill/>
                          <a:ln>
                            <a:noFill/>
                          </a:ln>
                        </pic:spPr>
                      </pic:pic>
                    </a:graphicData>
                  </a:graphic>
                </wp:inline>
              </w:drawing>
            </w:r>
          </w:p>
        </w:tc>
      </w:tr>
    </w:tbl>
    <w:p w:rsidR="00CB2843" w:rsidRDefault="00CB2843" w:rsidP="00CB2843">
      <w:pPr>
        <w:rPr>
          <w:rFonts w:eastAsia="Times New Roman"/>
        </w:rPr>
      </w:pPr>
    </w:p>
    <w:p w:rsidR="00CB2843" w:rsidRDefault="00CB2843" w:rsidP="00CB2843">
      <w:pPr>
        <w:rPr>
          <w:rFonts w:eastAsia="Times New Roman"/>
        </w:rPr>
      </w:pPr>
    </w:p>
    <w:p w:rsidR="00CB2843" w:rsidRDefault="00CB2843" w:rsidP="00CB2843">
      <w:pPr>
        <w:jc w:val="center"/>
        <w:rPr>
          <w:rFonts w:eastAsia="Times New Roman"/>
        </w:rPr>
      </w:pPr>
      <w:r>
        <w:rPr>
          <w:rFonts w:eastAsia="Times New Roman"/>
        </w:rPr>
        <w:pict>
          <v:rect id="_x0000_i1042" style="width:451.3pt;height:1.8pt" o:hralign="center" o:hrstd="t" o:hr="t" fillcolor="#a0a0a0" stroked="f"/>
        </w:pict>
      </w:r>
    </w:p>
    <w:p w:rsidR="00BF2257" w:rsidRDefault="00CB2843" w:rsidP="00CB2843">
      <w:r>
        <w:rPr>
          <w:rFonts w:ascii="Arial" w:eastAsia="Times New Roman" w:hAnsi="Arial" w:cs="Arial"/>
          <w:color w:val="808080"/>
          <w:sz w:val="15"/>
          <w:szCs w:val="15"/>
        </w:rPr>
        <w:br/>
        <w:t xml:space="preserve">This message and any attachments are for the named person's use only. It may contain information that is commercially sensitive, of a confidential nature or contain protectively marked material up to OFFICIAL (SENSITIVE) and should be handled accordingly. No confidentiality or privilege is waived or lost by any </w:t>
      </w:r>
      <w:proofErr w:type="spellStart"/>
      <w:r>
        <w:rPr>
          <w:rFonts w:ascii="Arial" w:eastAsia="Times New Roman" w:hAnsi="Arial" w:cs="Arial"/>
          <w:color w:val="808080"/>
          <w:sz w:val="15"/>
          <w:szCs w:val="15"/>
        </w:rPr>
        <w:t>mistransmission</w:t>
      </w:r>
      <w:proofErr w:type="spellEnd"/>
      <w:r>
        <w:rPr>
          <w:rFonts w:ascii="Arial" w:eastAsia="Times New Roman" w:hAnsi="Arial" w:cs="Arial"/>
          <w:color w:val="808080"/>
          <w:sz w:val="15"/>
          <w:szCs w:val="15"/>
        </w:rPr>
        <w:t>. If you receive this message in error, please immediately delete it and all copies of it from your system, destroy any hard copies of it and notify the sender. You must not, directly or indirectly, use, disclose, distribute, print, or copy any part of this message if you are not the intended recipient. Whilst every endeavour is made to ensure that any attached files are virus free, we would advise that a check be performed before opening. Rushcliffe Borough Council and any of its subsidiaries each reserve the right to monitor all e-mail communications through its networks. Any views expressed in this message are those of the individual sender, except where the message states otherwise and the sender is authorized to state them to be the views of any such entity. Rushcliffe Borough Council accepts no liability for any personal views expressed. Senders and Recipients of email should be aware that, under the General Data Protection Regulation and the Freedom of Information Act 2000, the contents of the message and any attachments may have to be disclosed in response to a request made under either piece of legislation. Any personal information that that you provide in response to this email, or in any other communication with</w:t>
      </w:r>
      <w:bookmarkStart w:id="1" w:name="_GoBack"/>
      <w:bookmarkEnd w:id="1"/>
    </w:p>
    <w:sectPr w:rsidR="00BF22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321928"/>
    <w:multiLevelType w:val="multilevel"/>
    <w:tmpl w:val="938622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843"/>
    <w:rsid w:val="00BF2257"/>
    <w:rsid w:val="00CB28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843"/>
    <w:pPr>
      <w:spacing w:after="0" w:line="240" w:lineRule="auto"/>
    </w:pPr>
    <w:rPr>
      <w:rFonts w:ascii="Times New Roman" w:hAnsi="Times New Roman" w:cs="Times New Roman"/>
      <w:sz w:val="24"/>
      <w:szCs w:val="24"/>
      <w:lang w:eastAsia="en-GB"/>
    </w:rPr>
  </w:style>
  <w:style w:type="paragraph" w:styleId="Heading2">
    <w:name w:val="heading 2"/>
    <w:basedOn w:val="Normal"/>
    <w:link w:val="Heading2Char"/>
    <w:uiPriority w:val="9"/>
    <w:semiHidden/>
    <w:unhideWhenUsed/>
    <w:qFormat/>
    <w:rsid w:val="00CB2843"/>
    <w:pPr>
      <w:spacing w:before="100" w:beforeAutospacing="1" w:after="100" w:afterAutospacing="1"/>
      <w:outlineLvl w:val="1"/>
    </w:pPr>
    <w:rPr>
      <w:b/>
      <w:bCs/>
      <w:sz w:val="36"/>
      <w:szCs w:val="36"/>
    </w:rPr>
  </w:style>
  <w:style w:type="paragraph" w:styleId="Heading3">
    <w:name w:val="heading 3"/>
    <w:basedOn w:val="Normal"/>
    <w:link w:val="Heading3Char"/>
    <w:uiPriority w:val="9"/>
    <w:semiHidden/>
    <w:unhideWhenUsed/>
    <w:qFormat/>
    <w:rsid w:val="00CB2843"/>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B2843"/>
    <w:rPr>
      <w:rFonts w:ascii="Times New Roman" w:hAnsi="Times New Roman" w:cs="Times New Roman"/>
      <w:b/>
      <w:bCs/>
      <w:sz w:val="36"/>
      <w:szCs w:val="36"/>
      <w:lang w:eastAsia="en-GB"/>
    </w:rPr>
  </w:style>
  <w:style w:type="character" w:customStyle="1" w:styleId="Heading3Char">
    <w:name w:val="Heading 3 Char"/>
    <w:basedOn w:val="DefaultParagraphFont"/>
    <w:link w:val="Heading3"/>
    <w:uiPriority w:val="9"/>
    <w:semiHidden/>
    <w:rsid w:val="00CB2843"/>
    <w:rPr>
      <w:rFonts w:ascii="Times New Roman" w:hAnsi="Times New Roman" w:cs="Times New Roman"/>
      <w:b/>
      <w:bCs/>
      <w:sz w:val="27"/>
      <w:szCs w:val="27"/>
      <w:lang w:eastAsia="en-GB"/>
    </w:rPr>
  </w:style>
  <w:style w:type="character" w:styleId="Hyperlink">
    <w:name w:val="Hyperlink"/>
    <w:basedOn w:val="DefaultParagraphFont"/>
    <w:uiPriority w:val="99"/>
    <w:semiHidden/>
    <w:unhideWhenUsed/>
    <w:rsid w:val="00CB2843"/>
    <w:rPr>
      <w:color w:val="0000FF"/>
      <w:u w:val="single"/>
    </w:rPr>
  </w:style>
  <w:style w:type="paragraph" w:styleId="NormalWeb">
    <w:name w:val="Normal (Web)"/>
    <w:basedOn w:val="Normal"/>
    <w:uiPriority w:val="99"/>
    <w:unhideWhenUsed/>
    <w:rsid w:val="00CB2843"/>
  </w:style>
  <w:style w:type="character" w:customStyle="1" w:styleId="xcss-901oao">
    <w:name w:val="x_css-901oao"/>
    <w:basedOn w:val="DefaultParagraphFont"/>
    <w:rsid w:val="00CB2843"/>
  </w:style>
  <w:style w:type="character" w:styleId="Strong">
    <w:name w:val="Strong"/>
    <w:basedOn w:val="DefaultParagraphFont"/>
    <w:uiPriority w:val="22"/>
    <w:qFormat/>
    <w:rsid w:val="00CB2843"/>
    <w:rPr>
      <w:b/>
      <w:bCs/>
    </w:rPr>
  </w:style>
  <w:style w:type="character" w:styleId="Emphasis">
    <w:name w:val="Emphasis"/>
    <w:basedOn w:val="DefaultParagraphFont"/>
    <w:uiPriority w:val="20"/>
    <w:qFormat/>
    <w:rsid w:val="00CB2843"/>
    <w:rPr>
      <w:i/>
      <w:iCs/>
    </w:rPr>
  </w:style>
  <w:style w:type="paragraph" w:styleId="BalloonText">
    <w:name w:val="Balloon Text"/>
    <w:basedOn w:val="Normal"/>
    <w:link w:val="BalloonTextChar"/>
    <w:uiPriority w:val="99"/>
    <w:semiHidden/>
    <w:unhideWhenUsed/>
    <w:rsid w:val="00CB2843"/>
    <w:rPr>
      <w:rFonts w:ascii="Tahoma" w:hAnsi="Tahoma" w:cs="Tahoma"/>
      <w:sz w:val="16"/>
      <w:szCs w:val="16"/>
    </w:rPr>
  </w:style>
  <w:style w:type="character" w:customStyle="1" w:styleId="BalloonTextChar">
    <w:name w:val="Balloon Text Char"/>
    <w:basedOn w:val="DefaultParagraphFont"/>
    <w:link w:val="BalloonText"/>
    <w:uiPriority w:val="99"/>
    <w:semiHidden/>
    <w:rsid w:val="00CB2843"/>
    <w:rPr>
      <w:rFonts w:ascii="Tahoma"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843"/>
    <w:pPr>
      <w:spacing w:after="0" w:line="240" w:lineRule="auto"/>
    </w:pPr>
    <w:rPr>
      <w:rFonts w:ascii="Times New Roman" w:hAnsi="Times New Roman" w:cs="Times New Roman"/>
      <w:sz w:val="24"/>
      <w:szCs w:val="24"/>
      <w:lang w:eastAsia="en-GB"/>
    </w:rPr>
  </w:style>
  <w:style w:type="paragraph" w:styleId="Heading2">
    <w:name w:val="heading 2"/>
    <w:basedOn w:val="Normal"/>
    <w:link w:val="Heading2Char"/>
    <w:uiPriority w:val="9"/>
    <w:semiHidden/>
    <w:unhideWhenUsed/>
    <w:qFormat/>
    <w:rsid w:val="00CB2843"/>
    <w:pPr>
      <w:spacing w:before="100" w:beforeAutospacing="1" w:after="100" w:afterAutospacing="1"/>
      <w:outlineLvl w:val="1"/>
    </w:pPr>
    <w:rPr>
      <w:b/>
      <w:bCs/>
      <w:sz w:val="36"/>
      <w:szCs w:val="36"/>
    </w:rPr>
  </w:style>
  <w:style w:type="paragraph" w:styleId="Heading3">
    <w:name w:val="heading 3"/>
    <w:basedOn w:val="Normal"/>
    <w:link w:val="Heading3Char"/>
    <w:uiPriority w:val="9"/>
    <w:semiHidden/>
    <w:unhideWhenUsed/>
    <w:qFormat/>
    <w:rsid w:val="00CB2843"/>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B2843"/>
    <w:rPr>
      <w:rFonts w:ascii="Times New Roman" w:hAnsi="Times New Roman" w:cs="Times New Roman"/>
      <w:b/>
      <w:bCs/>
      <w:sz w:val="36"/>
      <w:szCs w:val="36"/>
      <w:lang w:eastAsia="en-GB"/>
    </w:rPr>
  </w:style>
  <w:style w:type="character" w:customStyle="1" w:styleId="Heading3Char">
    <w:name w:val="Heading 3 Char"/>
    <w:basedOn w:val="DefaultParagraphFont"/>
    <w:link w:val="Heading3"/>
    <w:uiPriority w:val="9"/>
    <w:semiHidden/>
    <w:rsid w:val="00CB2843"/>
    <w:rPr>
      <w:rFonts w:ascii="Times New Roman" w:hAnsi="Times New Roman" w:cs="Times New Roman"/>
      <w:b/>
      <w:bCs/>
      <w:sz w:val="27"/>
      <w:szCs w:val="27"/>
      <w:lang w:eastAsia="en-GB"/>
    </w:rPr>
  </w:style>
  <w:style w:type="character" w:styleId="Hyperlink">
    <w:name w:val="Hyperlink"/>
    <w:basedOn w:val="DefaultParagraphFont"/>
    <w:uiPriority w:val="99"/>
    <w:semiHidden/>
    <w:unhideWhenUsed/>
    <w:rsid w:val="00CB2843"/>
    <w:rPr>
      <w:color w:val="0000FF"/>
      <w:u w:val="single"/>
    </w:rPr>
  </w:style>
  <w:style w:type="paragraph" w:styleId="NormalWeb">
    <w:name w:val="Normal (Web)"/>
    <w:basedOn w:val="Normal"/>
    <w:uiPriority w:val="99"/>
    <w:unhideWhenUsed/>
    <w:rsid w:val="00CB2843"/>
  </w:style>
  <w:style w:type="character" w:customStyle="1" w:styleId="xcss-901oao">
    <w:name w:val="x_css-901oao"/>
    <w:basedOn w:val="DefaultParagraphFont"/>
    <w:rsid w:val="00CB2843"/>
  </w:style>
  <w:style w:type="character" w:styleId="Strong">
    <w:name w:val="Strong"/>
    <w:basedOn w:val="DefaultParagraphFont"/>
    <w:uiPriority w:val="22"/>
    <w:qFormat/>
    <w:rsid w:val="00CB2843"/>
    <w:rPr>
      <w:b/>
      <w:bCs/>
    </w:rPr>
  </w:style>
  <w:style w:type="character" w:styleId="Emphasis">
    <w:name w:val="Emphasis"/>
    <w:basedOn w:val="DefaultParagraphFont"/>
    <w:uiPriority w:val="20"/>
    <w:qFormat/>
    <w:rsid w:val="00CB2843"/>
    <w:rPr>
      <w:i/>
      <w:iCs/>
    </w:rPr>
  </w:style>
  <w:style w:type="paragraph" w:styleId="BalloonText">
    <w:name w:val="Balloon Text"/>
    <w:basedOn w:val="Normal"/>
    <w:link w:val="BalloonTextChar"/>
    <w:uiPriority w:val="99"/>
    <w:semiHidden/>
    <w:unhideWhenUsed/>
    <w:rsid w:val="00CB2843"/>
    <w:rPr>
      <w:rFonts w:ascii="Tahoma" w:hAnsi="Tahoma" w:cs="Tahoma"/>
      <w:sz w:val="16"/>
      <w:szCs w:val="16"/>
    </w:rPr>
  </w:style>
  <w:style w:type="character" w:customStyle="1" w:styleId="BalloonTextChar">
    <w:name w:val="Balloon Text Char"/>
    <w:basedOn w:val="DefaultParagraphFont"/>
    <w:link w:val="BalloonText"/>
    <w:uiPriority w:val="99"/>
    <w:semiHidden/>
    <w:rsid w:val="00CB2843"/>
    <w:rPr>
      <w:rFonts w:ascii="Tahom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230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br01.safelinks.protection.outlook.com/?url=https%3A%2F%2Flnks.gd%2Fl%2FeyJhbGciOiJIUzI1NiJ9.eyJidWxsZXRpbl9saW5rX2lkIjoxMDEsInVyaSI6ImJwMjpjbGljayIsImJ1bGxldGluX2lkIjoiMjAyMTA5MjkuNDY2MTA1NzEiLCJ1cmwiOiJodHRwczovL3d3dy5uaHMudWsvY29uZGl0aW9ucy9jb3JvbmF2aXJ1cy1jb3ZpZC0xOS90ZXN0aW5nLyJ9.N3v8RFl5mnhWcy8b5C6VaZTZXUqI11YiVfTzYL4aYDA%2Fs%2F1432831507%2Fbr%2F113055508805-l&amp;data=04%7C01%7C%7C69c375072589464ad2b308d9832253f8%7C0fb26f95b29d4825a41a86c75ea1246a%7C0%7C0%7C637685005725569795%7CUnknown%7CTWFpbGZsb3d8eyJWIjoiMC4wLjAwMDAiLCJQIjoiV2luMzIiLCJBTiI6Ik1haWwiLCJXVCI6Mn0%3D%7C1000&amp;sdata=cjnHm5maEjrfQOPxGa4Xk5m4tiF7esg5rmI%2BqQ%2BXBeM%3D&amp;reserved=0" TargetMode="External"/><Relationship Id="rId18" Type="http://schemas.openxmlformats.org/officeDocument/2006/relationships/image" Target="media/image4.jpeg"/><Relationship Id="rId26" Type="http://schemas.openxmlformats.org/officeDocument/2006/relationships/hyperlink" Target="https://gbr01.safelinks.protection.outlook.com/?url=https%3A%2F%2Flnks.gd%2Fl%2FeyJhbGciOiJIUzI1NiJ9.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.ylET0xl2ikW9_VGzRzpSaeXZAJwIzEePq9l-IC9nDDc%2Fs%2F1432831507%2Fbr%2F113055508805-l&amp;data=04%7C01%7C%7C69c375072589464ad2b308d9832253f8%7C0fb26f95b29d4825a41a86c75ea1246a%7C0%7C0%7C637685005725599665%7CUnknown%7CTWFpbGZsb3d8eyJWIjoiMC4wLjAwMDAiLCJQIjoiV2luMzIiLCJBTiI6Ik1haWwiLCJXVCI6Mn0%3D%7C1000&amp;sdata=mF6qsZ7kg9JCHM5%2Fru9cbIuliJt3APMwx7MTi4eeWDc%3D&amp;reserved=0" TargetMode="External"/><Relationship Id="rId39" Type="http://schemas.openxmlformats.org/officeDocument/2006/relationships/image" Target="media/image14.jpeg"/><Relationship Id="rId21" Type="http://schemas.openxmlformats.org/officeDocument/2006/relationships/image" Target="media/image6.jpeg"/><Relationship Id="rId34" Type="http://schemas.openxmlformats.org/officeDocument/2006/relationships/image" Target="media/image10.jpeg"/><Relationship Id="rId42" Type="http://schemas.openxmlformats.org/officeDocument/2006/relationships/hyperlink" Target="mailto:enquiries@rcan.org.uk" TargetMode="External"/><Relationship Id="rId47" Type="http://schemas.openxmlformats.org/officeDocument/2006/relationships/hyperlink" Target="https://gbr01.safelinks.protection.outlook.com/?url=https%3A%2F%2Flnks.gd%2Fl%2FeyJhbGciOiJIUzI1NiJ9.eyJidWxsZXRpbl9saW5rX2lkIjoxMTgsInVyaSI6ImJwMjpjbGljayIsImJ1bGxldGluX2lkIjoiMjAyMTA5MjkuNDY2MTA1NzEiLCJ1cmwiOiJodHRwczovL3N1YnNjcmliZXJoZWxwLmdyYW5pY3VzLmNvbS9zL2FydGljbGUvU3Vic2NyaWJlci1IZWxwLUNlbnRlciJ9.TnQ2JITJ64GQhrI0J5Fnsp6RwyHNxELERQx51QRrVaY%2Fs%2F1432831507%2Fbr%2F113055508805-l&amp;data=04%7C01%7C%7C69c375072589464ad2b308d9832253f8%7C0fb26f95b29d4825a41a86c75ea1246a%7C0%7C0%7C637685005725659400%7CUnknown%7CTWFpbGZsb3d8eyJWIjoiMC4wLjAwMDAiLCJQIjoiV2luMzIiLCJBTiI6Ik1haWwiLCJXVCI6Mn0%3D%7C1000&amp;sdata=qGfNeQ9j1YaOFXyOMCNtDSQlkDE6Qwdw4P8bsV1GS%2BY%3D&amp;reserved=0" TargetMode="External"/><Relationship Id="rId50" Type="http://schemas.openxmlformats.org/officeDocument/2006/relationships/hyperlink" Target="https://gbr01.safelinks.protection.outlook.com/?url=https%3A%2F%2Flnks.gd%2Fl%2FeyJhbGciOiJIUzI1NiJ9.eyJidWxsZXRpbl9saW5rX2lkIjoxMjAsInVyaSI6ImJwMjpjbGljayIsImJ1bGxldGluX2lkIjoiMjAyMTA5MjkuNDY2MTA1NzEiLCJ1cmwiOiJodHRwczovL3R3aXR0ZXIuY29tL1J1c2hjbGlmZmUifQ.WiL6VUz8q6RizcvXtme2flvEkdBUEaxSY3_NQwo2jbg%2Fs%2F1432831507%2Fbr%2F113055508805-l&amp;data=04%7C01%7C%7C69c375072589464ad2b308d9832253f8%7C0fb26f95b29d4825a41a86c75ea1246a%7C0%7C0%7C637685005725669355%7CUnknown%7CTWFpbGZsb3d8eyJWIjoiMC4wLjAwMDAiLCJQIjoiV2luMzIiLCJBTiI6Ik1haWwiLCJXVCI6Mn0%3D%7C1000&amp;sdata=v%2BduNrdlhvsEFvpNUG4Wz8uVfjJJmEwnOAArgKpQdFg%3D&amp;reserved=0" TargetMode="External"/><Relationship Id="rId55" Type="http://schemas.openxmlformats.org/officeDocument/2006/relationships/image" Target="media/image19.png"/><Relationship Id="rId63" Type="http://schemas.openxmlformats.org/officeDocument/2006/relationships/fontTable" Target="fontTable.xml"/><Relationship Id="rId7" Type="http://schemas.openxmlformats.org/officeDocument/2006/relationships/hyperlink" Target="mailto:cllr.TCombellack@rushcliffe.gov.uk" TargetMode="External"/><Relationship Id="rId2" Type="http://schemas.openxmlformats.org/officeDocument/2006/relationships/styles" Target="styles.xml"/><Relationship Id="rId16" Type="http://schemas.openxmlformats.org/officeDocument/2006/relationships/image" Target="media/image3.jpeg"/><Relationship Id="rId29" Type="http://schemas.openxmlformats.org/officeDocument/2006/relationships/hyperlink" Target="mailto:hostaccompanying@gmail.com" TargetMode="External"/><Relationship Id="rId11" Type="http://schemas.openxmlformats.org/officeDocument/2006/relationships/image" Target="media/image2.jpeg"/><Relationship Id="rId24" Type="http://schemas.openxmlformats.org/officeDocument/2006/relationships/hyperlink" Target="https://gbr01.safelinks.protection.outlook.com/?url=https%3A%2F%2Flnks.gd%2Fl%2FeyJhbGciOiJIUzI1NiJ9.eyJidWxsZXRpbl9saW5rX2lkIjoxMDUsInVyaSI6ImJwMjpjbGljayIsImJ1bGxldGluX2lkIjoiMjAyMTA5MjkuNDY2MTA1NzEiLCJ1cmwiOiJodHRwczovL3d3dy5nb3YudWsvZ292ZXJubWVudC9wdWJsaWNhdGlvbnMvYWZnaGFuaXN0YW4taG91c2luZy1wb3J0YWwtb2ZmZXJzLW9mLXN1cHBvcnQifQ._o2t0OWDwg58FbLHZWSEpzg_yDntXjuhz5Uh1wM3Vqw%2Fs%2F1432831507%2Fbr%2F113055508805-l&amp;data=04%7C01%7C%7C69c375072589464ad2b308d9832253f8%7C0fb26f95b29d4825a41a86c75ea1246a%7C0%7C0%7C637685005725589713%7CUnknown%7CTWFpbGZsb3d8eyJWIjoiMC4wLjAwMDAiLCJQIjoiV2luMzIiLCJBTiI6Ik1haWwiLCJXVCI6Mn0%3D%7C1000&amp;sdata=suK7bOzlC9hmPcxdPVZ%2FIgijWSvSjNrmgUj1MQDmW%2Bw%3D&amp;reserved=0" TargetMode="External"/><Relationship Id="rId32" Type="http://schemas.openxmlformats.org/officeDocument/2006/relationships/image" Target="media/image9.jpeg"/><Relationship Id="rId37" Type="http://schemas.openxmlformats.org/officeDocument/2006/relationships/image" Target="media/image12.jpeg"/><Relationship Id="rId40" Type="http://schemas.openxmlformats.org/officeDocument/2006/relationships/hyperlink" Target="https://gbr01.safelinks.protection.outlook.com/?url=https%3A%2F%2Flnks.gd%2Fl%2FeyJhbGciOiJIUzI1NiJ9.eyJidWxsZXRpbl9saW5rX2lkIjoxMTMsInVyaSI6ImJwMjpjbGljayIsImJ1bGxldGluX2lkIjoiMjAyMTA5MjkuNDY2MTA1NzEiLCJ1cmwiOiJodHRwczovL2hlbHB0b2dyb3cuY2FtcGFpZ24uZ292LnVrLyJ9.WhkndBhRgkUmk_H-gzXmjpbK81bXsmE4D9_Zr5XeDK0%2Fs%2F1432831507%2Fbr%2F113055508805-l&amp;data=04%7C01%7C%7C69c375072589464ad2b308d9832253f8%7C0fb26f95b29d4825a41a86c75ea1246a%7C0%7C0%7C637685005725629527%7CUnknown%7CTWFpbGZsb3d8eyJWIjoiMC4wLjAwMDAiLCJQIjoiV2luMzIiLCJBTiI6Ik1haWwiLCJXVCI6Mn0%3D%7C1000&amp;sdata=yq1M8em%2Bkdwbtj7XKhASnF2B3In9WutnzH7IVjMEp5U%3D&amp;reserved=0" TargetMode="External"/><Relationship Id="rId45" Type="http://schemas.openxmlformats.org/officeDocument/2006/relationships/hyperlink" Target="https://gbr01.safelinks.protection.outlook.com/?url=https%3A%2F%2Flnks.gd%2Fl%2FeyJhbGciOiJIUzI1NiJ9.eyJidWxsZXRpbl9saW5rX2lkIjoxMTYsInVyaSI6ImJwMjpjbGljayIsImJ1bGxldGluX2lkIjoiMjAyMTA5MjkuNDY2MTA1NzEiLCJ1cmwiOiJodHRwczovL3B1YmxpYy5nb3ZkZWxpdmVyeS5jb20vYWNjb3VudHMvVUtSVVNIQ0xJRkZFQkMvc3Vic2NyaWJlci9lZGl0P3ByZWZlcmVuY2VzPXRydWUjdGFiMSJ9.LiuMkpGh5dl7eXDteO4Qyrmr2EXRKeR8C53iCVHBrJ0%2Fs%2F1432831507%2Fbr%2F113055508805-l&amp;data=04%7C01%7C%7C69c375072589464ad2b308d9832253f8%7C0fb26f95b29d4825a41a86c75ea1246a%7C0%7C0%7C637685005725649438%7CUnknown%7CTWFpbGZsb3d8eyJWIjoiMC4wLjAwMDAiLCJQIjoiV2luMzIiLCJBTiI6Ik1haWwiLCJXVCI6Mn0%3D%7C1000&amp;sdata=n%2BNKRpCfeVn8ZijO9xyrdxQew9rpIYsGGv0qMDJj0fg%3D&amp;reserved=0" TargetMode="External"/><Relationship Id="rId53" Type="http://schemas.openxmlformats.org/officeDocument/2006/relationships/image" Target="media/image18.png"/><Relationship Id="rId58" Type="http://schemas.openxmlformats.org/officeDocument/2006/relationships/hyperlink" Target="https://gbr01.safelinks.protection.outlook.com/?url=https%3A%2F%2Flnks.gd%2Fl%2FeyJhbGciOiJIUzI1NiJ9.eyJidWxsZXRpbl9saW5rX2lkIjoxMjQsInVyaSI6ImJwMjpjbGljayIsImJ1bGxldGluX2lkIjoiMjAyMTA5MjkuNDY2MTA1NzEiLCJ1cmwiOiJodHRwczovL3B1YmxpYy5nb3ZkZWxpdmVyeS5jb20vYWNjb3VudHMvVUtSVVNIQ0xJRkZFQkMvc3Vic2NyaWJlci90b3BpY3M_cXNwPUNPREVfUkVEIn0.W-cha-aJt9qszpDGe4dffRhgSDItrul4zQGcR8IaJxA%2Fs%2F1432831507%2Fbr%2F113055508805-l&amp;data=04%7C01%7C%7C69c375072589464ad2b308d9832253f8%7C0fb26f95b29d4825a41a86c75ea1246a%7C0%7C0%7C637685005725689265%7CUnknown%7CTWFpbGZsb3d8eyJWIjoiMC4wLjAwMDAiLCJQIjoiV2luMzIiLCJBTiI6Ik1haWwiLCJXVCI6Mn0%3D%7C1000&amp;sdata=dDipVsjeeQB%2FUiYHlHCDGi1j7IfIkwcvygNXNAqDGQQ%3D&amp;reserved=0" TargetMode="External"/><Relationship Id="rId5" Type="http://schemas.openxmlformats.org/officeDocument/2006/relationships/webSettings" Target="webSettings.xml"/><Relationship Id="rId61" Type="http://schemas.openxmlformats.org/officeDocument/2006/relationships/hyperlink" Target="https://gbr01.safelinks.protection.outlook.com/?url=https%3A%2F%2Flnks.gd%2Fl%2FeyJhbGciOiJIUzI1NiJ9.eyJidWxsZXRpbl9saW5rX2lkIjoxMjUsInVyaSI6ImJwMjpjbGljayIsImJ1bGxldGluX2lkIjoiMjAyMTA5MjkuNDY2MTA1NzEiLCJ1cmwiOiJodHRwczovL3N1YnNjcmliZXJoZWxwLmdyYW5pY3VzLmNvbS8ifQ.rtOZD7z9qNmRzpzR_IMmt4l_xeGVDbJWiY6mYXOH99Q%2Fs%2F1432831507%2Fbr%2F113055508805-l&amp;data=04%7C01%7C%7C69c375072589464ad2b308d9832253f8%7C0fb26f95b29d4825a41a86c75ea1246a%7C0%7C0%7C637685005725689265%7CUnknown%7CTWFpbGZsb3d8eyJWIjoiMC4wLjAwMDAiLCJQIjoiV2luMzIiLCJBTiI6Ik1haWwiLCJXVCI6Mn0%3D%7C1000&amp;sdata=%2BpdwLA7VGZX%2BiFuGG1%2FlSdd3tmUccVpcGmbNdl9YlD8%3D&amp;reserved=0" TargetMode="External"/><Relationship Id="rId19" Type="http://schemas.openxmlformats.org/officeDocument/2006/relationships/image" Target="media/image5.jpeg"/><Relationship Id="rId14" Type="http://schemas.openxmlformats.org/officeDocument/2006/relationships/hyperlink" Target="https://gbr01.safelinks.protection.outlook.com/?url=https%3A%2F%2Flnks.gd%2Fl%2FeyJhbGciOiJIUzI1NiJ9.eyJidWxsZXRpbl9saW5rX2lkIjoxMDIsInVyaSI6ImJwMjpjbGljayIsImJ1bGxldGluX2lkIjoiMjAyMTA5MjkuNDY2MTA1NzEiLCJ1cmwiOiJodHRwczovL25vdHRzY2NnLm5ocy51ay9jb3ZpZC0xOS8ifQ.HjWEgTdx4ZKXspbGOIsgg82fDDTZlxM3X5wMGdEKchw%2Fs%2F1432831507%2Fbr%2F113055508805-l&amp;data=04%7C01%7C%7C69c375072589464ad2b308d9832253f8%7C0fb26f95b29d4825a41a86c75ea1246a%7C0%7C0%7C637685005725579752%7CUnknown%7CTWFpbGZsb3d8eyJWIjoiMC4wLjAwMDAiLCJQIjoiV2luMzIiLCJBTiI6Ik1haWwiLCJXVCI6Mn0%3D%7C1000&amp;sdata=A4cZfzt3y24hQjMRWE0o9pDOYW1wWXs%2B0C3P4%2BbtTnA%3D&amp;reserved=0" TargetMode="External"/><Relationship Id="rId22" Type="http://schemas.openxmlformats.org/officeDocument/2006/relationships/hyperlink" Target="mailto:hpenniston@rushcliffe.gov.uk" TargetMode="External"/><Relationship Id="rId27" Type="http://schemas.openxmlformats.org/officeDocument/2006/relationships/hyperlink" Target="https://gbr01.safelinks.protection.outlook.com/?url=https%3A%2F%2Flnks.gd%2Fl%2FeyJhbGciOiJIUzI1NiJ9.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.sPwG8KY5miMMibJPRBqbqGBuANCd7EK-Dz6aUGxMrq0%2Fs%2F1432831507%2Fbr%2F113055508805-l&amp;data=04%7C01%7C%7C69c375072589464ad2b308d9832253f8%7C0fb26f95b29d4825a41a86c75ea1246a%7C0%7C0%7C637685005725609615%7CUnknown%7CTWFpbGZsb3d8eyJWIjoiMC4wLjAwMDAiLCJQIjoiV2luMzIiLCJBTiI6Ik1haWwiLCJXVCI6Mn0%3D%7C1000&amp;sdata=mtv0NvxEy%2FC%2B6qwnn%2FGhHeYcK7SLfsEe0c%2BhWpspNik%3D&amp;reserved=0" TargetMode="External"/><Relationship Id="rId30" Type="http://schemas.openxmlformats.org/officeDocument/2006/relationships/image" Target="media/image8.png"/><Relationship Id="rId35" Type="http://schemas.openxmlformats.org/officeDocument/2006/relationships/image" Target="media/image11.jpeg"/><Relationship Id="rId43" Type="http://schemas.openxmlformats.org/officeDocument/2006/relationships/hyperlink" Target="https://gbr01.safelinks.protection.outlook.com/?url=https%3A%2F%2Flnks.gd%2Fl%2FeyJhbGciOiJIUzI1NiJ9.eyJidWxsZXRpbl9saW5rX2lkIjoxMTQsInVyaSI6ImJwMjpjbGljayIsImJ1bGxldGluX2lkIjoiMjAyMTA5MjkuNDY2MTA1NzEiLCJ1cmwiOiJodHRwczovL3d3dy5ydXJhbGNvbW11bml0eWFjdGlvbm5vdHRpbmdoYW1zaGlyZS5jby51ayJ9.SAt_3HB7hXjIhfyiWUX00VTAjiBxxXtmZJDZStxy1ao%2Fs%2F1432831507%2Fbr%2F113055508805-l&amp;data=04%7C01%7C%7C69c375072589464ad2b308d9832253f8%7C0fb26f95b29d4825a41a86c75ea1246a%7C0%7C0%7C637685005725639486%7CUnknown%7CTWFpbGZsb3d8eyJWIjoiMC4wLjAwMDAiLCJQIjoiV2luMzIiLCJBTiI6Ik1haWwiLCJXVCI6Mn0%3D%7C1000&amp;sdata=XFaOs4CjulSa9Ug1LgmZryZe502kI1%2FMXz4pF40j9pc%3D&amp;reserved=0" TargetMode="External"/><Relationship Id="rId48" Type="http://schemas.openxmlformats.org/officeDocument/2006/relationships/hyperlink" Target="https://gbr01.safelinks.protection.outlook.com/?url=https%3A%2F%2Flnks.gd%2Fl%2FeyJhbGciOiJIUzI1NiJ9.eyJidWxsZXRpbl9saW5rX2lkIjoxMTksInVyaSI6ImJwMjpjbGljayIsImJ1bGxldGluX2lkIjoiMjAyMTA5MjkuNDY2MTA1NzEiLCJ1cmwiOiJodHRwczovL3d3dy5mYWNlYm9vay5jb20vcnVzaGNsaWZmZWJvcm91Z2gifQ.hBB3NdjJ8y9hWEqrrfPYSyWMJGDuS5k47RqIjpWnAw4%2Fs%2F1432831507%2Fbr%2F113055508805-l&amp;data=04%7C01%7C%7C69c375072589464ad2b308d9832253f8%7C0fb26f95b29d4825a41a86c75ea1246a%7C0%7C0%7C637685005725659400%7CUnknown%7CTWFpbGZsb3d8eyJWIjoiMC4wLjAwMDAiLCJQIjoiV2luMzIiLCJBTiI6Ik1haWwiLCJXVCI6Mn0%3D%7C1000&amp;sdata=2DMLlf6EyC%2Bcz1NlKaEucyxRrp%2F1%2FAVAAJDGtD2HEXI%3D&amp;reserved=0" TargetMode="External"/><Relationship Id="rId56" Type="http://schemas.openxmlformats.org/officeDocument/2006/relationships/hyperlink" Target="https://gbr01.safelinks.protection.outlook.com/?url=https%3A%2F%2Flnks.gd%2Fl%2FeyJhbGciOiJIUzI1NiJ9.eyJidWxsZXRpbl9saW5rX2lkIjoxMjMsInVyaSI6ImJwMjpjbGljayIsImJ1bGxldGluX2lkIjoiMjAyMTA5MjkuNDY2MTA1NzEiLCJ1cmwiOiJodHRwczovL3d3dy5waW50ZXJlc3QuY29tL3J1c2hjbGlmZmUvIn0.oXUKeql2XBznZbhPPJSze2DgojtQ42vBuDiQVfy1PRI%2Fs%2F1432831507%2Fbr%2F113055508805-l&amp;data=04%7C01%7C%7C69c375072589464ad2b308d9832253f8%7C0fb26f95b29d4825a41a86c75ea1246a%7C0%7C0%7C637685005725679307%7CUnknown%7CTWFpbGZsb3d8eyJWIjoiMC4wLjAwMDAiLCJQIjoiV2luMzIiLCJBTiI6Ik1haWwiLCJXVCI6Mn0%3D%7C1000&amp;sdata=trLYvBKUTU1i0KkaTSSOrey2FgMcvqvKe%2BSNn6Nfm3A%3D&amp;reserved=0" TargetMode="External"/><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17.png"/><Relationship Id="rId3" Type="http://schemas.microsoft.com/office/2007/relationships/stylesWithEffects" Target="stylesWithEffects.xml"/><Relationship Id="rId12" Type="http://schemas.openxmlformats.org/officeDocument/2006/relationships/hyperlink" Target="https://gbr01.safelinks.protection.outlook.com/?url=https%3A%2F%2Flnks.gd%2Fl%2FeyJhbGciOiJIUzI1NiJ9.eyJidWxsZXRpbl9saW5rX2lkIjoxMDUsInVyaSI6ImJwMjpjbGljayIsImJ1bGxldGluX2lkIjoiMjAyMTA3MDEuNDI2NjAzOTEiLCJ1cmwiOiJodHRwczovL3d3dy5ydXNoY2xpZmZlLmdvdi51ay9lbnZpcm9ubWVudGFuZHdhc3RlL2VtZXJnZW5jeXBsYW5uaW5nL2Nvcm9uYXZpcnVzL2NvbW11bml0eXRlc3RpbmdzaXRlcy8jZC5lbi41Njc2NCJ9.eRa07-9HrwpLhPU1UkPQ7s_0nNj3szbCLvLU_D4kceI%2Fs%2F1434658248%2Fbr%2F108685327991-l&amp;data=04%7C01%7C%7C69c375072589464ad2b308d9832253f8%7C0fb26f95b29d4825a41a86c75ea1246a%7C0%7C0%7C637685005725569795%7CUnknown%7CTWFpbGZsb3d8eyJWIjoiMC4wLjAwMDAiLCJQIjoiV2luMzIiLCJBTiI6Ik1haWwiLCJXVCI6Mn0%3D%7C1000&amp;sdata=Y4MvQgZ2UEN5f%2FeRSVrobd6mQn4N61v7BoaeCReJTos%3D&amp;reserved=0" TargetMode="External"/><Relationship Id="rId17" Type="http://schemas.openxmlformats.org/officeDocument/2006/relationships/hyperlink" Target="https://gbr01.safelinks.protection.outlook.com/?url=https%3A%2F%2Flnks.gd%2Fl%2FeyJhbGciOiJIUzI1NiJ9.eyJidWxsZXRpbl9saW5rX2lkIjoxMDMsInVyaSI6ImJwMjpjbGljayIsImJ1bGxldGluX2lkIjoiMjAyMTA5MjkuNDY2MTA1NzEiLCJ1cmwiOiJodHRwczovL3d3dy5zdXJ2ZXltb25rZXkuY28udWsvci9DUkFzMjAyMSJ9.9GQVfboVJT_NJpKuF4taikC8l6SS2pjiPhTlA8y76W8%2Fs%2F1432831507%2Fbr%2F113055508805-l&amp;data=04%7C01%7C%7C69c375072589464ad2b308d9832253f8%7C0fb26f95b29d4825a41a86c75ea1246a%7C0%7C0%7C637685005725579752%7CUnknown%7CTWFpbGZsb3d8eyJWIjoiMC4wLjAwMDAiLCJQIjoiV2luMzIiLCJBTiI6Ik1haWwiLCJXVCI6Mn0%3D%7C1000&amp;sdata=aaul%2FivOzvY5pByILXtXDbpLddHjJEo3cztWQaRADDs%3D&amp;reserved=0" TargetMode="External"/><Relationship Id="rId25" Type="http://schemas.openxmlformats.org/officeDocument/2006/relationships/hyperlink" Target="https://gbr01.safelinks.protection.outlook.com/?url=https%3A%2F%2Flnks.gd%2Fl%2FeyJhbGciOiJIUzI1NiJ9.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.DqYoxTcYVYXFDIORcXMyUTNO41_oIIP-T2S5zA8X6zc%2Fs%2F1432831507%2Fbr%2F113055508805-l&amp;data=04%7C01%7C%7C69c375072589464ad2b308d9832253f8%7C0fb26f95b29d4825a41a86c75ea1246a%7C0%7C0%7C637685005725599665%7CUnknown%7CTWFpbGZsb3d8eyJWIjoiMC4wLjAwMDAiLCJQIjoiV2luMzIiLCJBTiI6Ik1haWwiLCJXVCI6Mn0%3D%7C1000&amp;sdata=6GKy%2FR7LC2uf4K0khdYLyaCxDmoxHh%2BWsmRmp3ksh7s%3D&amp;reserved=0" TargetMode="External"/><Relationship Id="rId33" Type="http://schemas.openxmlformats.org/officeDocument/2006/relationships/hyperlink" Target="https://gbr01.safelinks.protection.outlook.com/?url=https%3A%2F%2Flnks.gd%2Fl%2FeyJhbGciOiJIUzI1NiJ9.eyJidWxsZXRpbl9saW5rX2lkIjoxMTEsInVyaSI6ImJwMjpjbGljayIsImJ1bGxldGluX2lkIjoiMjAyMTA5MjkuNDY2MTA1NzEiLCJ1cmwiOiJodHRwczovL2JpdC5seS8zdDIwdFZGIn0.n5KPcNEOUKgwXa3j0QfPOQqk6vmeTjaYkX0m9UNhdis%2Fs%2F1432831507%2Fbr%2F113055508805-l&amp;data=04%7C01%7C%7C69c375072589464ad2b308d9832253f8%7C0fb26f95b29d4825a41a86c75ea1246a%7C0%7C0%7C637685005725619575%7CUnknown%7CTWFpbGZsb3d8eyJWIjoiMC4wLjAwMDAiLCJQIjoiV2luMzIiLCJBTiI6Ik1haWwiLCJXVCI6Mn0%3D%7C1000&amp;sdata=yKsSC0rdO9WVRUjhwYjK%2B%2BTzZGqY4CsVfbfnv5girHo%3D&amp;reserved=0" TargetMode="External"/><Relationship Id="rId38" Type="http://schemas.openxmlformats.org/officeDocument/2006/relationships/image" Target="media/image13.jpeg"/><Relationship Id="rId46" Type="http://schemas.openxmlformats.org/officeDocument/2006/relationships/hyperlink" Target="https://gbr01.safelinks.protection.outlook.com/?url=https%3A%2F%2Flnks.gd%2Fl%2FeyJhbGciOiJIUzI1NiJ9.eyJidWxsZXRpbl9saW5rX2lkIjoxMTcsInF1ZXJ5X3BhcmFtcyI6WyJ2ZXJpZmljYXRpb24iLCJkZXN0aW5hdGlvbiJdLCJ1cmkiOiJicDI6Y2xpY2siLCJidWxsZXRpbl9pZCI6IjIwMjEwOTI5LjQ2NjEwNTcxIiwidXJsIjoiaHR0cHM6Ly9wdWJsaWMuZ292ZGVsaXZlcnkuY29tL2FjY291bnRzL1VLUlVTSENMSUZGRUJDL3N1YnNjcmliZXIvb25lX2NsaWNrX3Vuc3Vic2NyaWJlIn0.bN6JD1iIAAmvru7aF7MY3cPGhC583L87YHqYFNQsyPg%2Fs%2F1432831507%2Fbr%2F113055508805-l%3Fverification%3D5.7f2908d21a0aa6781626b2cf4fa832c6%26destination%3Dcllr.tcombellack%2540rushcliffe.gov.uk&amp;data=04%7C01%7C%7C69c375072589464ad2b308d9832253f8%7C0fb26f95b29d4825a41a86c75ea1246a%7C0%7C0%7C637685005725649438%7CUnknown%7CTWFpbGZsb3d8eyJWIjoiMC4wLjAwMDAiLCJQIjoiV2luMzIiLCJBTiI6Ik1haWwiLCJXVCI6Mn0%3D%7C1000&amp;sdata=Ab0eeHuRl530QbCRcMJ7tKzz%2Fh8WhCiR07eulJwbRp4%3D&amp;reserved=0" TargetMode="External"/><Relationship Id="rId59" Type="http://schemas.openxmlformats.org/officeDocument/2006/relationships/image" Target="media/image21.png"/><Relationship Id="rId20" Type="http://schemas.openxmlformats.org/officeDocument/2006/relationships/hyperlink" Target="https://gbr01.safelinks.protection.outlook.com/?url=https%3A%2F%2Flnks.gd%2Fl%2FeyJhbGciOiJIUzI1NiJ9.eyJidWxsZXRpbl9saW5rX2lkIjoxMDQsInVyaSI6ImJwMjpjbGljayIsImJ1bGxldGluX2lkIjoiMjAyMTA5MjkuNDY2MTA1NzEiLCJ1cmwiOiJodHRwczovL3BvbGljeS5mcmllbmRzb2Z0aGVlYXJ0aC51ay9yZXBvcnRzLzIwLWFjdGlvbnMtcGFyaXNoLWFuZC10b3duLWNvdW5jaWxzLWNhbi10YWtlLWNsaW1hdGUtYW5kLW5hdHVyZS1lbWVyZ2VuY3kifQ.DF99AAnEHpwRzLHzM1V9EhuYYsOkN0pZ5UKDQQfyZh4%2Fs%2F1432831507%2Fbr%2F113055508805-l&amp;data=04%7C01%7C%7C69c375072589464ad2b308d9832253f8%7C0fb26f95b29d4825a41a86c75ea1246a%7C0%7C0%7C637685005725589713%7CUnknown%7CTWFpbGZsb3d8eyJWIjoiMC4wLjAwMDAiLCJQIjoiV2luMzIiLCJBTiI6Ik1haWwiLCJXVCI6Mn0%3D%7C1000&amp;sdata=GkU5zQC8J9pg4fibFEz%2FWPqLyZmtjF0n%2BMdUYgds5aU%3D&amp;reserved=0" TargetMode="External"/><Relationship Id="rId41" Type="http://schemas.openxmlformats.org/officeDocument/2006/relationships/image" Target="media/image15.jpeg"/><Relationship Id="rId54" Type="http://schemas.openxmlformats.org/officeDocument/2006/relationships/hyperlink" Target="https://gbr01.safelinks.protection.outlook.com/?url=https%3A%2F%2Flnks.gd%2Fl%2FeyJhbGciOiJIUzI1NiJ9.eyJidWxsZXRpbl9saW5rX2lkIjoxMjIsInVyaSI6ImJwMjpjbGljayIsImJ1bGxldGluX2lkIjoiMjAyMTA5MjkuNDY2MTA1NzEiLCJ1cmwiOiJodHRwczovL3d3dy5pbnN0YWdyYW0uY29tL3J1c2hjbGlmZmVfYmMifQ.9E7RTG_DSTvkbYk5GaoXtdPC3JKZD5k7r7mea9t8orI%2Fs%2F1432831507%2Fbr%2F113055508805-l&amp;data=04%7C01%7C%7C69c375072589464ad2b308d9832253f8%7C0fb26f95b29d4825a41a86c75ea1246a%7C0%7C0%7C637685005725679307%7CUnknown%7CTWFpbGZsb3d8eyJWIjoiMC4wLjAwMDAiLCJQIjoiV2luMzIiLCJBTiI6Ik1haWwiLCJXVCI6Mn0%3D%7C1000&amp;sdata=1D%2Fm0VIoZm5pdbOFDgcDC2i2xbtWEv4ol%2FSnQWqRNqk%3D&amp;reserved=0" TargetMode="External"/><Relationship Id="rId62"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hyperlink" Target="mailto:rushcliffebc@public.govdelivery.com" TargetMode="External"/><Relationship Id="rId15" Type="http://schemas.openxmlformats.org/officeDocument/2006/relationships/hyperlink" Target="mailto:media@rushcliffe.gov.uk" TargetMode="External"/><Relationship Id="rId23" Type="http://schemas.openxmlformats.org/officeDocument/2006/relationships/image" Target="media/image7.jpeg"/><Relationship Id="rId28" Type="http://schemas.openxmlformats.org/officeDocument/2006/relationships/hyperlink" Target="https://gbr01.safelinks.protection.outlook.com/?url=https%3A%2F%2Flnks.gd%2Fl%2FeyJhbGciOiJIUzI1NiJ9.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.zvRMuOS74SF1BBYCkIVGX2h1g8YY0DuYUJ3yYz9-jWE%2Fs%2F1432831507%2Fbr%2F113055508805-l&amp;data=04%7C01%7C%7C69c375072589464ad2b308d9832253f8%7C0fb26f95b29d4825a41a86c75ea1246a%7C0%7C0%7C637685005725609615%7CUnknown%7CTWFpbGZsb3d8eyJWIjoiMC4wLjAwMDAiLCJQIjoiV2luMzIiLCJBTiI6Ik1haWwiLCJXVCI6Mn0%3D%7C1000&amp;sdata=7hPpU7x%2FS9%2BfwJxwEU6BSfaasHgECJqmkb%2FgzMQQuew%3D&amp;reserved=0" TargetMode="External"/><Relationship Id="rId36" Type="http://schemas.openxmlformats.org/officeDocument/2006/relationships/hyperlink" Target="https://gbr01.safelinks.protection.outlook.com/?url=https%3A%2F%2Flnks.gd%2Fl%2FeyJhbGciOiJIUzI1NiJ9.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.HEL-VnjJplRUkcWIofkzNNRLUHegNSrUG1YOIUn-isA%2Fs%2F1432831507%2Fbr%2F113055508805-l&amp;data=04%7C01%7C%7C69c375072589464ad2b308d9832253f8%7C0fb26f95b29d4825a41a86c75ea1246a%7C0%7C0%7C637685005725629527%7CUnknown%7CTWFpbGZsb3d8eyJWIjoiMC4wLjAwMDAiLCJQIjoiV2luMzIiLCJBTiI6Ik1haWwiLCJXVCI6Mn0%3D%7C1000&amp;sdata=0JiYmvwtHyeBIiHIHT1hTGrmqZNJdioJnZxxhL6Bcdo%3D&amp;reserved=0" TargetMode="External"/><Relationship Id="rId49" Type="http://schemas.openxmlformats.org/officeDocument/2006/relationships/image" Target="media/image16.png"/><Relationship Id="rId57" Type="http://schemas.openxmlformats.org/officeDocument/2006/relationships/image" Target="media/image20.png"/><Relationship Id="rId10" Type="http://schemas.openxmlformats.org/officeDocument/2006/relationships/hyperlink" Target="mailto:media@rushcliffe.gov.uk" TargetMode="External"/><Relationship Id="rId31" Type="http://schemas.openxmlformats.org/officeDocument/2006/relationships/hyperlink" Target="https://gbr01.safelinks.protection.outlook.com/?url=https%3A%2F%2Flnks.gd%2Fl%2FeyJhbGciOiJIUzI1NiJ9.eyJidWxsZXRpbl9saW5rX2lkIjoxMTAsInVyaSI6ImJwMjpjbGljayIsImJ1bGxldGluX2lkIjoiMjAyMTA5MjkuNDY2MTA1NzEiLCJ1cmwiOiJodHRwOi8vd3d3LmVtZnJlZXBvcnQuY29tIn0._uANgtxxXgDU27QS0WsS2zLBg5sBcJgmrWSUtguhZwY%2Fs%2F1432831507%2Fbr%2F113055508805-l&amp;data=04%7C01%7C%7C69c375072589464ad2b308d9832253f8%7C0fb26f95b29d4825a41a86c75ea1246a%7C0%7C0%7C637685005725619575%7CUnknown%7CTWFpbGZsb3d8eyJWIjoiMC4wLjAwMDAiLCJQIjoiV2luMzIiLCJBTiI6Ik1haWwiLCJXVCI6Mn0%3D%7C1000&amp;sdata=lzCA3yeQHo5eRGroWgjylfY9rEhZzoPNv2d6oJMvUWo%3D&amp;reserved=0" TargetMode="External"/><Relationship Id="rId44" Type="http://schemas.openxmlformats.org/officeDocument/2006/relationships/hyperlink" Target="https://gbr01.safelinks.protection.outlook.com/?url=https%3A%2F%2Flnks.gd%2Fl%2FeyJhbGciOiJIUzI1NiJ9.eyJidWxsZXRpbl9saW5rX2lkIjoxMTUsInVyaSI6ImJwMjpjbGljayIsImJ1bGxldGluX2lkIjoiMjAyMTA5MjkuNDY2MTA1NzEiLCJ1cmwiOiJodHRwOi8vd3d3LnJ1c2hjbGlmZmUuZ292LnVrL2Nvcm9uYXZpcnVzIn0.lPVxeo55kduW6woVtyFf2E_8c0S2754t7VSp3kc51m8%2Fs%2F1432831507%2Fbr%2F113055508805-l&amp;data=04%7C01%7C%7C69c375072589464ad2b308d9832253f8%7C0fb26f95b29d4825a41a86c75ea1246a%7C0%7C0%7C637685005725639486%7CUnknown%7CTWFpbGZsb3d8eyJWIjoiMC4wLjAwMDAiLCJQIjoiV2luMzIiLCJBTiI6Ik1haWwiLCJXVCI6Mn0%3D%7C1000&amp;sdata=gMEolWKWHPjzz6%2Bz8N9vkIEhv4rU4PezosjEFgl7y%2FI%3D&amp;reserved=0" TargetMode="External"/><Relationship Id="rId52" Type="http://schemas.openxmlformats.org/officeDocument/2006/relationships/hyperlink" Target="https://gbr01.safelinks.protection.outlook.com/?url=https%3A%2F%2Flnks.gd%2Fl%2FeyJhbGciOiJIUzI1NiJ9.eyJidWxsZXRpbl9saW5rX2lkIjoxMjEsInVyaSI6ImJwMjpjbGljayIsImJ1bGxldGluX2lkIjoiMjAyMTA5MjkuNDY2MTA1NzEiLCJ1cmwiOiJodHRwczovL3d3dy55b3V0dWJlLmNvbS91c2VyL1J1c2hjbGlmZmVCQyJ9.ai9-W8zXkJcYbsxAjDYW5uwN0PiFnSlQwC0KZcrcz5I%2Fs%2F1432831507%2Fbr%2F113055508805-l&amp;data=04%7C01%7C%7C69c375072589464ad2b308d9832253f8%7C0fb26f95b29d4825a41a86c75ea1246a%7C0%7C0%7C637685005725669355%7CUnknown%7CTWFpbGZsb3d8eyJWIjoiMC4wLjAwMDAiLCJQIjoiV2luMzIiLCJBTiI6Ik1haWwiLCJXVCI6Mn0%3D%7C1000&amp;sdata=V75FivqyZkKIt9HrZVgj2mzr%2Bc%2Fo0dRqzIZur4wgKjU%3D&amp;reserved=0" TargetMode="External"/><Relationship Id="rId60" Type="http://schemas.openxmlformats.org/officeDocument/2006/relationships/hyperlink" Target="mailto:cllr.tcombellack@rushcliffe.gov.uk" TargetMode="External"/><Relationship Id="rId4" Type="http://schemas.openxmlformats.org/officeDocument/2006/relationships/settings" Target="settings.xml"/><Relationship Id="rId9" Type="http://schemas.openxmlformats.org/officeDocument/2006/relationships/hyperlink" Target="https://gbr01.safelinks.protection.outlook.com/?url=https%3A%2F%2Flnks.gd%2Fl%2FeyJhbGciOiJIUzI1NiJ9.eyJidWxsZXRpbl9saW5rX2lkIjoxMDAsInVyaSI6ImJwMjpjbGljayIsImJ1bGxldGluX2lkIjoiMjAyMTA5MjkuNDY2MTA1NzEiLCJ1cmwiOiJodHRwOi8vd3d3LnJ1c2hjbGlmZmUuZ292LnVrIn0.4rHwV-PJxYb5PfJcwCSJzN06-GTitKdgFbaQP_RlAq8%2Fs%2F1432831507%2Fbr%2F113055508805-l&amp;data=04%7C01%7C%7C69c375072589464ad2b308d9832253f8%7C0fb26f95b29d4825a41a86c75ea1246a%7C0%7C0%7C637685005725559834%7CUnknown%7CTWFpbGZsb3d8eyJWIjoiMC4wLjAwMDAiLCJQIjoiV2luMzIiLCJBTiI6Ik1haWwiLCJXVCI6Mn0%3D%7C1000&amp;sdata=6WV6f8gT%2BXzQlzdJobJSfUQ5PasA87i2IbnFqpgDe8E%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5617</Words>
  <Characters>32018</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2021-10-04T10:09:00Z</dcterms:created>
  <dcterms:modified xsi:type="dcterms:W3CDTF">2021-10-04T10:09:00Z</dcterms:modified>
</cp:coreProperties>
</file>